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92B" w:rsidRDefault="0030392B">
      <w:pPr>
        <w:rPr>
          <w:sz w:val="20"/>
        </w:rPr>
      </w:pPr>
    </w:p>
    <w:p w:rsidR="0030392B" w:rsidRDefault="0030392B">
      <w:pPr>
        <w:spacing w:before="5"/>
        <w:rPr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3288"/>
        <w:gridCol w:w="2693"/>
        <w:gridCol w:w="2695"/>
        <w:gridCol w:w="1841"/>
        <w:gridCol w:w="1843"/>
      </w:tblGrid>
      <w:tr w:rsidR="0030392B">
        <w:trPr>
          <w:trHeight w:val="460"/>
        </w:trPr>
        <w:tc>
          <w:tcPr>
            <w:tcW w:w="1560" w:type="dxa"/>
          </w:tcPr>
          <w:p w:rsidR="0030392B" w:rsidRDefault="00480BC1">
            <w:pPr>
              <w:pStyle w:val="TableParagraph"/>
              <w:spacing w:line="230" w:lineRule="exact"/>
              <w:ind w:left="285" w:right="276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Soyadı </w:t>
            </w:r>
            <w:r>
              <w:rPr>
                <w:b/>
                <w:w w:val="95"/>
                <w:sz w:val="20"/>
              </w:rPr>
              <w:t>İmza-</w:t>
            </w:r>
            <w:r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1701" w:type="dxa"/>
          </w:tcPr>
          <w:p w:rsidR="0030392B" w:rsidRDefault="00480BC1">
            <w:pPr>
              <w:pStyle w:val="TableParagraph"/>
              <w:spacing w:line="230" w:lineRule="exact"/>
              <w:ind w:left="540" w:hanging="2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Görev/Kadro Unvanı</w:t>
            </w:r>
          </w:p>
        </w:tc>
        <w:tc>
          <w:tcPr>
            <w:tcW w:w="3288" w:type="dxa"/>
          </w:tcPr>
          <w:p w:rsidR="0030392B" w:rsidRDefault="00480BC1">
            <w:pPr>
              <w:pStyle w:val="TableParagraph"/>
              <w:spacing w:before="113"/>
              <w:ind w:left="1222" w:right="12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Görevleri</w:t>
            </w:r>
          </w:p>
        </w:tc>
        <w:tc>
          <w:tcPr>
            <w:tcW w:w="2693" w:type="dxa"/>
          </w:tcPr>
          <w:p w:rsidR="0030392B" w:rsidRDefault="00480BC1">
            <w:pPr>
              <w:pStyle w:val="TableParagraph"/>
              <w:spacing w:before="113"/>
              <w:ind w:left="955" w:right="94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Yetkileri</w:t>
            </w:r>
          </w:p>
        </w:tc>
        <w:tc>
          <w:tcPr>
            <w:tcW w:w="2695" w:type="dxa"/>
          </w:tcPr>
          <w:p w:rsidR="0030392B" w:rsidRDefault="00480BC1">
            <w:pPr>
              <w:pStyle w:val="TableParagraph"/>
              <w:spacing w:before="113"/>
              <w:ind w:left="6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Sorumlulukları</w:t>
            </w:r>
          </w:p>
        </w:tc>
        <w:tc>
          <w:tcPr>
            <w:tcW w:w="1841" w:type="dxa"/>
          </w:tcPr>
          <w:p w:rsidR="0030392B" w:rsidRDefault="00480BC1">
            <w:pPr>
              <w:pStyle w:val="TableParagraph"/>
              <w:spacing w:line="230" w:lineRule="exact"/>
              <w:ind w:left="568" w:right="181" w:hanging="365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Olduğu </w:t>
            </w:r>
            <w:r>
              <w:rPr>
                <w:b/>
                <w:spacing w:val="-2"/>
                <w:sz w:val="20"/>
              </w:rPr>
              <w:t>Yönetici</w:t>
            </w:r>
          </w:p>
        </w:tc>
        <w:tc>
          <w:tcPr>
            <w:tcW w:w="1843" w:type="dxa"/>
          </w:tcPr>
          <w:p w:rsidR="0030392B" w:rsidRDefault="00480BC1">
            <w:pPr>
              <w:pStyle w:val="TableParagraph"/>
              <w:spacing w:line="230" w:lineRule="exact"/>
              <w:ind w:left="222" w:right="166" w:hanging="34"/>
              <w:rPr>
                <w:b/>
                <w:sz w:val="20"/>
              </w:rPr>
            </w:pPr>
            <w:r>
              <w:rPr>
                <w:b/>
                <w:sz w:val="20"/>
              </w:rPr>
              <w:t>İzinlerde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Vekâlet Edecek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Personel</w:t>
            </w:r>
          </w:p>
        </w:tc>
      </w:tr>
      <w:tr w:rsidR="0030392B">
        <w:trPr>
          <w:trHeight w:val="5174"/>
        </w:trPr>
        <w:tc>
          <w:tcPr>
            <w:tcW w:w="1560" w:type="dxa"/>
            <w:vMerge w:val="restart"/>
          </w:tcPr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4B09F8" w:rsidRDefault="004B09F8" w:rsidP="004B09F8">
            <w:pPr>
              <w:pStyle w:val="TableParagraph"/>
              <w:ind w:right="453"/>
            </w:pPr>
          </w:p>
          <w:p w:rsidR="0030392B" w:rsidRPr="00270B0B" w:rsidRDefault="004B09F8" w:rsidP="004B09F8">
            <w:pPr>
              <w:pStyle w:val="TableParagraph"/>
              <w:ind w:right="453"/>
              <w:rPr>
                <w:b/>
              </w:rPr>
            </w:pPr>
            <w:r>
              <w:t xml:space="preserve">    </w:t>
            </w:r>
            <w:r w:rsidRPr="00270B0B">
              <w:rPr>
                <w:b/>
              </w:rPr>
              <w:t xml:space="preserve">Mustafa </w:t>
            </w:r>
          </w:p>
          <w:p w:rsidR="004B09F8" w:rsidRDefault="004B09F8" w:rsidP="004B09F8">
            <w:pPr>
              <w:pStyle w:val="TableParagraph"/>
              <w:ind w:right="453"/>
              <w:rPr>
                <w:b/>
                <w:sz w:val="20"/>
              </w:rPr>
            </w:pPr>
            <w:r w:rsidRPr="00270B0B">
              <w:rPr>
                <w:b/>
              </w:rPr>
              <w:t xml:space="preserve">    Sipahi</w:t>
            </w:r>
          </w:p>
        </w:tc>
        <w:tc>
          <w:tcPr>
            <w:tcW w:w="1701" w:type="dxa"/>
            <w:vMerge w:val="restart"/>
          </w:tcPr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30392B" w:rsidRPr="00270B0B" w:rsidRDefault="004B09F8">
            <w:pPr>
              <w:pStyle w:val="TableParagraph"/>
              <w:ind w:left="98" w:right="87"/>
              <w:jc w:val="center"/>
              <w:rPr>
                <w:sz w:val="20"/>
              </w:rPr>
            </w:pPr>
            <w:r w:rsidRPr="00270B0B">
              <w:rPr>
                <w:sz w:val="20"/>
              </w:rPr>
              <w:t>Uzman</w:t>
            </w:r>
          </w:p>
        </w:tc>
        <w:tc>
          <w:tcPr>
            <w:tcW w:w="3288" w:type="dxa"/>
          </w:tcPr>
          <w:p w:rsidR="0030392B" w:rsidRDefault="0030392B">
            <w:pPr>
              <w:pStyle w:val="TableParagraph"/>
              <w:rPr>
                <w:sz w:val="20"/>
              </w:rPr>
            </w:pPr>
          </w:p>
          <w:p w:rsidR="0030392B" w:rsidRDefault="0030392B">
            <w:pPr>
              <w:pStyle w:val="TableParagraph"/>
              <w:rPr>
                <w:sz w:val="20"/>
              </w:rPr>
            </w:pPr>
          </w:p>
          <w:p w:rsidR="0030392B" w:rsidRDefault="0030392B">
            <w:pPr>
              <w:pStyle w:val="TableParagraph"/>
              <w:rPr>
                <w:sz w:val="20"/>
              </w:rPr>
            </w:pPr>
          </w:p>
          <w:p w:rsidR="0030392B" w:rsidRDefault="0030392B">
            <w:pPr>
              <w:pStyle w:val="TableParagraph"/>
              <w:rPr>
                <w:sz w:val="20"/>
              </w:rPr>
            </w:pPr>
          </w:p>
          <w:p w:rsidR="0030392B" w:rsidRDefault="0030392B">
            <w:pPr>
              <w:pStyle w:val="TableParagraph"/>
              <w:rPr>
                <w:sz w:val="20"/>
              </w:rPr>
            </w:pPr>
          </w:p>
          <w:p w:rsidR="0030392B" w:rsidRDefault="0030392B">
            <w:pPr>
              <w:pStyle w:val="TableParagraph"/>
              <w:rPr>
                <w:sz w:val="20"/>
              </w:rPr>
            </w:pPr>
          </w:p>
          <w:p w:rsidR="0030392B" w:rsidRDefault="0030392B">
            <w:pPr>
              <w:pStyle w:val="TableParagraph"/>
              <w:rPr>
                <w:sz w:val="20"/>
              </w:rPr>
            </w:pPr>
          </w:p>
          <w:p w:rsidR="0030392B" w:rsidRDefault="0030392B">
            <w:pPr>
              <w:pStyle w:val="TableParagraph"/>
              <w:rPr>
                <w:sz w:val="20"/>
              </w:rPr>
            </w:pPr>
          </w:p>
          <w:p w:rsidR="0030392B" w:rsidRDefault="0030392B">
            <w:pPr>
              <w:pStyle w:val="TableParagraph"/>
              <w:spacing w:before="8"/>
              <w:rPr>
                <w:sz w:val="28"/>
              </w:rPr>
            </w:pPr>
          </w:p>
          <w:p w:rsidR="0030392B" w:rsidRDefault="00480BC1">
            <w:pPr>
              <w:pStyle w:val="TableParagraph"/>
              <w:numPr>
                <w:ilvl w:val="0"/>
                <w:numId w:val="19"/>
              </w:numPr>
              <w:tabs>
                <w:tab w:val="left" w:pos="392"/>
              </w:tabs>
              <w:ind w:left="391"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İdarenin stratejik plan hazırlık çalışmalarını koordine etmek ve sonuçlarının </w:t>
            </w:r>
            <w:proofErr w:type="gramStart"/>
            <w:r>
              <w:rPr>
                <w:sz w:val="18"/>
              </w:rPr>
              <w:t>konsolide</w:t>
            </w:r>
            <w:proofErr w:type="gramEnd"/>
            <w:r>
              <w:rPr>
                <w:sz w:val="18"/>
              </w:rPr>
              <w:t xml:space="preserve"> edilmesi çalışmalarını yürütmek</w:t>
            </w:r>
          </w:p>
        </w:tc>
        <w:tc>
          <w:tcPr>
            <w:tcW w:w="2693" w:type="dxa"/>
          </w:tcPr>
          <w:p w:rsidR="0030392B" w:rsidRDefault="00480BC1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  <w:tab w:val="left" w:pos="1925"/>
              </w:tabs>
              <w:ind w:right="9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Stratejik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planlama </w:t>
            </w:r>
            <w:r>
              <w:rPr>
                <w:sz w:val="18"/>
              </w:rPr>
              <w:t>çalışmalarını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başlatan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stratejik plan genelgesini hazırlama ve onaya sunma</w:t>
            </w:r>
          </w:p>
          <w:p w:rsidR="0030392B" w:rsidRDefault="00480BC1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  <w:tab w:val="left" w:pos="1925"/>
              </w:tabs>
              <w:ind w:right="9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Stratejik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planlama </w:t>
            </w:r>
            <w:r>
              <w:rPr>
                <w:sz w:val="18"/>
              </w:rPr>
              <w:t>kapsamında ihtiyaç duyulan eğitimleri ve toplantıları koordine etme</w:t>
            </w:r>
          </w:p>
          <w:p w:rsidR="0030392B" w:rsidRDefault="00BE6FFB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</w:tabs>
              <w:ind w:right="93"/>
              <w:jc w:val="both"/>
              <w:rPr>
                <w:sz w:val="18"/>
              </w:rPr>
            </w:pPr>
            <w:r>
              <w:rPr>
                <w:sz w:val="18"/>
              </w:rPr>
              <w:t>Çalışmaları</w:t>
            </w:r>
            <w:r w:rsidR="00480BC1">
              <w:rPr>
                <w:sz w:val="18"/>
              </w:rPr>
              <w:t>n kontrol listesine uygu</w:t>
            </w:r>
            <w:r>
              <w:rPr>
                <w:sz w:val="18"/>
              </w:rPr>
              <w:t>n</w:t>
            </w:r>
            <w:r w:rsidR="00480BC1">
              <w:rPr>
                <w:sz w:val="18"/>
              </w:rPr>
              <w:t>luğunun takip etme</w:t>
            </w:r>
          </w:p>
          <w:p w:rsidR="0030392B" w:rsidRDefault="00480BC1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</w:tabs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Stratejik planlama çalışmaları </w:t>
            </w:r>
            <w:r>
              <w:rPr>
                <w:spacing w:val="-2"/>
                <w:sz w:val="18"/>
              </w:rPr>
              <w:t>kapsamında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yazışmalar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yapma</w:t>
            </w:r>
          </w:p>
          <w:p w:rsidR="0030392B" w:rsidRDefault="00480BC1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</w:tabs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 xml:space="preserve">Stratejik planın basım aşamasına ve nihai hale </w:t>
            </w:r>
            <w:r>
              <w:rPr>
                <w:spacing w:val="-2"/>
                <w:sz w:val="18"/>
              </w:rPr>
              <w:t>getirme</w:t>
            </w:r>
          </w:p>
          <w:p w:rsidR="0030392B" w:rsidRDefault="00480BC1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</w:tabs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Üniversite web sayfasında </w:t>
            </w:r>
            <w:r>
              <w:rPr>
                <w:spacing w:val="-2"/>
                <w:sz w:val="18"/>
              </w:rPr>
              <w:t>yayımlama</w:t>
            </w:r>
          </w:p>
          <w:p w:rsidR="0030392B" w:rsidRDefault="00480BC1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  <w:tab w:val="left" w:pos="2414"/>
              </w:tabs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Stratejik planın izlenmesi, </w:t>
            </w:r>
            <w:r>
              <w:rPr>
                <w:spacing w:val="-2"/>
                <w:sz w:val="18"/>
              </w:rPr>
              <w:t>değerlendirilmesi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raporlanması</w:t>
            </w:r>
          </w:p>
          <w:p w:rsidR="0030392B" w:rsidRDefault="00480BC1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</w:tabs>
              <w:spacing w:line="206" w:lineRule="exact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Görevin gerektirdiği bilgilere Kurum organizasyon şeması kapsamında erişim yetkisi</w:t>
            </w:r>
          </w:p>
        </w:tc>
        <w:tc>
          <w:tcPr>
            <w:tcW w:w="2695" w:type="dxa"/>
            <w:vMerge w:val="restart"/>
          </w:tcPr>
          <w:p w:rsidR="0030392B" w:rsidRDefault="0030392B">
            <w:pPr>
              <w:pStyle w:val="TableParagraph"/>
              <w:rPr>
                <w:sz w:val="20"/>
              </w:rPr>
            </w:pPr>
          </w:p>
          <w:p w:rsidR="0030392B" w:rsidRDefault="0030392B">
            <w:pPr>
              <w:pStyle w:val="TableParagraph"/>
              <w:rPr>
                <w:sz w:val="20"/>
              </w:rPr>
            </w:pPr>
          </w:p>
          <w:p w:rsidR="0030392B" w:rsidRDefault="0030392B">
            <w:pPr>
              <w:pStyle w:val="TableParagraph"/>
              <w:rPr>
                <w:sz w:val="20"/>
              </w:rPr>
            </w:pPr>
          </w:p>
          <w:p w:rsidR="0030392B" w:rsidRDefault="0030392B">
            <w:pPr>
              <w:pStyle w:val="TableParagraph"/>
              <w:rPr>
                <w:sz w:val="20"/>
              </w:rPr>
            </w:pPr>
          </w:p>
          <w:p w:rsidR="0030392B" w:rsidRDefault="0030392B">
            <w:pPr>
              <w:pStyle w:val="TableParagraph"/>
              <w:rPr>
                <w:sz w:val="20"/>
              </w:rPr>
            </w:pPr>
          </w:p>
          <w:p w:rsidR="0030392B" w:rsidRDefault="0030392B">
            <w:pPr>
              <w:pStyle w:val="TableParagraph"/>
              <w:rPr>
                <w:sz w:val="20"/>
              </w:rPr>
            </w:pPr>
          </w:p>
          <w:p w:rsidR="0030392B" w:rsidRDefault="0030392B">
            <w:pPr>
              <w:pStyle w:val="TableParagraph"/>
              <w:rPr>
                <w:sz w:val="20"/>
              </w:rPr>
            </w:pPr>
          </w:p>
          <w:p w:rsidR="0030392B" w:rsidRDefault="0030392B">
            <w:pPr>
              <w:pStyle w:val="TableParagraph"/>
              <w:rPr>
                <w:sz w:val="20"/>
              </w:rPr>
            </w:pPr>
          </w:p>
          <w:p w:rsidR="0030392B" w:rsidRDefault="0030392B">
            <w:pPr>
              <w:pStyle w:val="TableParagraph"/>
              <w:rPr>
                <w:sz w:val="20"/>
              </w:rPr>
            </w:pPr>
          </w:p>
          <w:p w:rsidR="0030392B" w:rsidRDefault="0030392B">
            <w:pPr>
              <w:pStyle w:val="TableParagraph"/>
              <w:rPr>
                <w:sz w:val="20"/>
              </w:rPr>
            </w:pPr>
          </w:p>
          <w:p w:rsidR="0030392B" w:rsidRDefault="0030392B">
            <w:pPr>
              <w:pStyle w:val="TableParagraph"/>
              <w:rPr>
                <w:sz w:val="20"/>
              </w:rPr>
            </w:pPr>
          </w:p>
          <w:p w:rsidR="0030392B" w:rsidRDefault="0030392B">
            <w:pPr>
              <w:pStyle w:val="TableParagraph"/>
              <w:rPr>
                <w:sz w:val="20"/>
              </w:rPr>
            </w:pPr>
          </w:p>
          <w:p w:rsidR="0030392B" w:rsidRDefault="00480BC1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</w:tabs>
              <w:spacing w:before="139"/>
              <w:ind w:right="92"/>
              <w:jc w:val="both"/>
              <w:rPr>
                <w:sz w:val="18"/>
              </w:rPr>
            </w:pPr>
            <w:r>
              <w:rPr>
                <w:sz w:val="18"/>
              </w:rPr>
              <w:t xml:space="preserve">Çalışmaların üst politika belgelerine ve mevzuatına uygun olarak zamanında </w:t>
            </w:r>
            <w:r>
              <w:rPr>
                <w:spacing w:val="-2"/>
                <w:sz w:val="18"/>
              </w:rPr>
              <w:t>yürütülmesi</w:t>
            </w:r>
          </w:p>
        </w:tc>
        <w:tc>
          <w:tcPr>
            <w:tcW w:w="1841" w:type="dxa"/>
            <w:vMerge w:val="restart"/>
          </w:tcPr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4B09F8" w:rsidRPr="004B09F8" w:rsidRDefault="004B09F8" w:rsidP="004B09F8">
            <w:pPr>
              <w:pStyle w:val="TableParagraph"/>
              <w:spacing w:before="187"/>
              <w:ind w:left="184" w:right="169" w:firstLine="3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Melek KELEŞ</w:t>
            </w:r>
          </w:p>
          <w:p w:rsidR="0030392B" w:rsidRDefault="0030392B">
            <w:pPr>
              <w:pStyle w:val="TableParagraph"/>
              <w:spacing w:before="6"/>
              <w:rPr>
                <w:sz w:val="20"/>
              </w:rPr>
            </w:pPr>
          </w:p>
          <w:p w:rsidR="0030392B" w:rsidRDefault="004B09F8">
            <w:pPr>
              <w:pStyle w:val="TableParagraph"/>
              <w:ind w:left="343" w:right="331"/>
              <w:jc w:val="center"/>
              <w:rPr>
                <w:sz w:val="20"/>
              </w:rPr>
            </w:pPr>
            <w:r>
              <w:rPr>
                <w:sz w:val="20"/>
              </w:rPr>
              <w:t>Şube Müdürü</w:t>
            </w:r>
          </w:p>
        </w:tc>
        <w:tc>
          <w:tcPr>
            <w:tcW w:w="1843" w:type="dxa"/>
            <w:vMerge w:val="restart"/>
          </w:tcPr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</w:pPr>
          </w:p>
          <w:p w:rsidR="0030392B" w:rsidRDefault="0030392B">
            <w:pPr>
              <w:pStyle w:val="TableParagraph"/>
              <w:rPr>
                <w:sz w:val="18"/>
              </w:rPr>
            </w:pPr>
          </w:p>
          <w:p w:rsidR="004B09F8" w:rsidRDefault="004B09F8">
            <w:pPr>
              <w:pStyle w:val="TableParagraph"/>
              <w:ind w:left="125" w:right="111"/>
              <w:jc w:val="center"/>
              <w:rPr>
                <w:b/>
                <w:sz w:val="20"/>
              </w:rPr>
            </w:pPr>
          </w:p>
          <w:p w:rsidR="0030392B" w:rsidRDefault="004B09F8">
            <w:pPr>
              <w:pStyle w:val="TableParagraph"/>
              <w:ind w:left="125" w:right="11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Esranur</w:t>
            </w:r>
            <w:proofErr w:type="spellEnd"/>
            <w:r>
              <w:rPr>
                <w:b/>
                <w:sz w:val="20"/>
              </w:rPr>
              <w:t xml:space="preserve"> SAYI DEMİR</w:t>
            </w:r>
          </w:p>
          <w:p w:rsidR="0030392B" w:rsidRDefault="0030392B">
            <w:pPr>
              <w:pStyle w:val="TableParagraph"/>
              <w:spacing w:before="3"/>
              <w:rPr>
                <w:sz w:val="20"/>
              </w:rPr>
            </w:pPr>
          </w:p>
          <w:p w:rsidR="0030392B" w:rsidRDefault="004B09F8">
            <w:pPr>
              <w:pStyle w:val="TableParagraph"/>
              <w:ind w:left="206" w:right="187" w:firstLine="1"/>
              <w:jc w:val="center"/>
              <w:rPr>
                <w:sz w:val="20"/>
              </w:rPr>
            </w:pPr>
            <w:r>
              <w:rPr>
                <w:sz w:val="20"/>
              </w:rPr>
              <w:t>İşçi</w:t>
            </w:r>
          </w:p>
          <w:p w:rsidR="000A6010" w:rsidRDefault="000A6010">
            <w:pPr>
              <w:pStyle w:val="TableParagraph"/>
              <w:ind w:left="206" w:right="187" w:firstLine="1"/>
              <w:jc w:val="center"/>
              <w:rPr>
                <w:sz w:val="20"/>
              </w:rPr>
            </w:pPr>
          </w:p>
          <w:p w:rsidR="000A6010" w:rsidRDefault="000A6010">
            <w:pPr>
              <w:pStyle w:val="TableParagraph"/>
              <w:ind w:left="206" w:right="187" w:firstLine="1"/>
              <w:jc w:val="center"/>
              <w:rPr>
                <w:sz w:val="20"/>
              </w:rPr>
            </w:pPr>
          </w:p>
          <w:p w:rsidR="000A6010" w:rsidRPr="000A6010" w:rsidRDefault="000A6010">
            <w:pPr>
              <w:pStyle w:val="TableParagraph"/>
              <w:ind w:left="206" w:right="187" w:firstLine="1"/>
              <w:jc w:val="center"/>
              <w:rPr>
                <w:b/>
                <w:sz w:val="20"/>
              </w:rPr>
            </w:pPr>
            <w:r w:rsidRPr="000A6010">
              <w:rPr>
                <w:b/>
                <w:sz w:val="20"/>
              </w:rPr>
              <w:t>Alper ERDOĞDU</w:t>
            </w:r>
          </w:p>
          <w:p w:rsidR="000A6010" w:rsidRDefault="000A6010">
            <w:pPr>
              <w:pStyle w:val="TableParagraph"/>
              <w:ind w:left="206" w:right="187" w:firstLine="1"/>
              <w:jc w:val="center"/>
              <w:rPr>
                <w:sz w:val="20"/>
              </w:rPr>
            </w:pPr>
          </w:p>
          <w:p w:rsidR="000A6010" w:rsidRDefault="000A6010">
            <w:pPr>
              <w:pStyle w:val="TableParagraph"/>
              <w:ind w:left="206" w:right="187" w:firstLine="1"/>
              <w:jc w:val="center"/>
              <w:rPr>
                <w:sz w:val="20"/>
              </w:rPr>
            </w:pPr>
            <w:r>
              <w:rPr>
                <w:sz w:val="20"/>
              </w:rPr>
              <w:t>Memur</w:t>
            </w:r>
          </w:p>
        </w:tc>
      </w:tr>
      <w:tr w:rsidR="0030392B">
        <w:trPr>
          <w:trHeight w:val="1449"/>
        </w:trPr>
        <w:tc>
          <w:tcPr>
            <w:tcW w:w="1560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30392B" w:rsidRDefault="00480BC1">
            <w:pPr>
              <w:pStyle w:val="TableParagraph"/>
              <w:numPr>
                <w:ilvl w:val="0"/>
                <w:numId w:val="16"/>
              </w:numPr>
              <w:tabs>
                <w:tab w:val="left" w:pos="392"/>
                <w:tab w:val="left" w:pos="1468"/>
                <w:tab w:val="left" w:pos="2522"/>
              </w:tabs>
              <w:spacing w:before="100"/>
              <w:ind w:left="391" w:right="9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İdarenin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stratejik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planlama </w:t>
            </w:r>
            <w:r>
              <w:rPr>
                <w:sz w:val="18"/>
              </w:rPr>
              <w:t>çalışmalarına yönelik bir hazırlık programı oluşturmak, stratejik planlama sürecinde ihtiyaç duyulacak eğitim ve danışmanlık hizmetlerini vermek veya verilmesini sağlamak</w:t>
            </w:r>
          </w:p>
        </w:tc>
        <w:tc>
          <w:tcPr>
            <w:tcW w:w="2693" w:type="dxa"/>
          </w:tcPr>
          <w:p w:rsidR="0030392B" w:rsidRDefault="00480BC1">
            <w:pPr>
              <w:pStyle w:val="TableParagraph"/>
              <w:numPr>
                <w:ilvl w:val="0"/>
                <w:numId w:val="15"/>
              </w:numPr>
              <w:tabs>
                <w:tab w:val="left" w:pos="393"/>
              </w:tabs>
              <w:ind w:right="93"/>
              <w:jc w:val="both"/>
              <w:rPr>
                <w:sz w:val="18"/>
              </w:rPr>
            </w:pPr>
            <w:r>
              <w:rPr>
                <w:sz w:val="18"/>
              </w:rPr>
              <w:t>Görev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alanına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giren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konularda rapor düzenleme ve sunma </w:t>
            </w:r>
            <w:r>
              <w:rPr>
                <w:spacing w:val="-2"/>
                <w:sz w:val="18"/>
              </w:rPr>
              <w:t>yetkisi</w:t>
            </w:r>
          </w:p>
          <w:p w:rsidR="0030392B" w:rsidRDefault="00480BC1">
            <w:pPr>
              <w:pStyle w:val="TableParagraph"/>
              <w:numPr>
                <w:ilvl w:val="0"/>
                <w:numId w:val="15"/>
              </w:numPr>
              <w:tabs>
                <w:tab w:val="left" w:pos="393"/>
              </w:tabs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Toplantı, </w:t>
            </w:r>
            <w:r w:rsidR="00BE6FFB">
              <w:rPr>
                <w:sz w:val="18"/>
              </w:rPr>
              <w:t xml:space="preserve">eğitim ve </w:t>
            </w:r>
            <w:proofErr w:type="spellStart"/>
            <w:r>
              <w:rPr>
                <w:sz w:val="18"/>
              </w:rPr>
              <w:t>çalıştay</w:t>
            </w:r>
            <w:proofErr w:type="spellEnd"/>
            <w:r>
              <w:rPr>
                <w:sz w:val="18"/>
              </w:rPr>
              <w:t xml:space="preserve"> vb. </w:t>
            </w:r>
            <w:r>
              <w:rPr>
                <w:spacing w:val="-2"/>
                <w:sz w:val="18"/>
              </w:rPr>
              <w:t>düzenleme</w:t>
            </w:r>
          </w:p>
          <w:p w:rsidR="0030392B" w:rsidRDefault="00480BC1">
            <w:pPr>
              <w:pStyle w:val="TableParagraph"/>
              <w:numPr>
                <w:ilvl w:val="0"/>
                <w:numId w:val="15"/>
              </w:numPr>
              <w:tabs>
                <w:tab w:val="left" w:pos="393"/>
              </w:tabs>
              <w:spacing w:line="206" w:lineRule="exact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Stratejik planlamaya ilişkin gerekli yazışmaları yapma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</w:tr>
    </w:tbl>
    <w:p w:rsidR="0030392B" w:rsidRDefault="0030392B">
      <w:pPr>
        <w:rPr>
          <w:sz w:val="2"/>
          <w:szCs w:val="2"/>
        </w:rPr>
        <w:sectPr w:rsidR="0030392B">
          <w:headerReference w:type="default" r:id="rId8"/>
          <w:footerReference w:type="default" r:id="rId9"/>
          <w:type w:val="continuous"/>
          <w:pgSz w:w="16840" w:h="11910" w:orient="landscape"/>
          <w:pgMar w:top="2660" w:right="500" w:bottom="1546" w:left="500" w:header="713" w:footer="744" w:gutter="0"/>
          <w:pgNumType w:start="1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3288"/>
        <w:gridCol w:w="2693"/>
        <w:gridCol w:w="2695"/>
        <w:gridCol w:w="1841"/>
        <w:gridCol w:w="1843"/>
      </w:tblGrid>
      <w:tr w:rsidR="0030392B">
        <w:trPr>
          <w:trHeight w:val="460"/>
        </w:trPr>
        <w:tc>
          <w:tcPr>
            <w:tcW w:w="1560" w:type="dxa"/>
          </w:tcPr>
          <w:p w:rsidR="0030392B" w:rsidRDefault="00480BC1">
            <w:pPr>
              <w:pStyle w:val="TableParagraph"/>
              <w:spacing w:line="230" w:lineRule="exact"/>
              <w:ind w:left="285" w:right="276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Adı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Soyadı </w:t>
            </w:r>
            <w:r>
              <w:rPr>
                <w:b/>
                <w:w w:val="95"/>
                <w:sz w:val="20"/>
              </w:rPr>
              <w:t>İmza-</w:t>
            </w:r>
            <w:r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1701" w:type="dxa"/>
          </w:tcPr>
          <w:p w:rsidR="0030392B" w:rsidRDefault="00480BC1">
            <w:pPr>
              <w:pStyle w:val="TableParagraph"/>
              <w:spacing w:line="230" w:lineRule="exact"/>
              <w:ind w:left="540" w:hanging="2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Görev/Kadro Unvanı</w:t>
            </w:r>
          </w:p>
        </w:tc>
        <w:tc>
          <w:tcPr>
            <w:tcW w:w="3288" w:type="dxa"/>
          </w:tcPr>
          <w:p w:rsidR="0030392B" w:rsidRDefault="00480BC1">
            <w:pPr>
              <w:pStyle w:val="TableParagraph"/>
              <w:spacing w:before="113"/>
              <w:ind w:left="1222" w:right="12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Görevleri</w:t>
            </w:r>
          </w:p>
        </w:tc>
        <w:tc>
          <w:tcPr>
            <w:tcW w:w="2693" w:type="dxa"/>
          </w:tcPr>
          <w:p w:rsidR="0030392B" w:rsidRDefault="00480BC1">
            <w:pPr>
              <w:pStyle w:val="TableParagraph"/>
              <w:spacing w:before="113"/>
              <w:ind w:left="955" w:right="94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Yetkileri</w:t>
            </w:r>
          </w:p>
        </w:tc>
        <w:tc>
          <w:tcPr>
            <w:tcW w:w="2695" w:type="dxa"/>
          </w:tcPr>
          <w:p w:rsidR="0030392B" w:rsidRDefault="00480BC1">
            <w:pPr>
              <w:pStyle w:val="TableParagraph"/>
              <w:spacing w:before="113"/>
              <w:ind w:left="679" w:right="67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Sorumlulukları</w:t>
            </w:r>
          </w:p>
        </w:tc>
        <w:tc>
          <w:tcPr>
            <w:tcW w:w="1841" w:type="dxa"/>
          </w:tcPr>
          <w:p w:rsidR="0030392B" w:rsidRDefault="00480BC1">
            <w:pPr>
              <w:pStyle w:val="TableParagraph"/>
              <w:spacing w:line="230" w:lineRule="exact"/>
              <w:ind w:left="568" w:right="181" w:hanging="365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Olduğu </w:t>
            </w:r>
            <w:r>
              <w:rPr>
                <w:b/>
                <w:spacing w:val="-2"/>
                <w:sz w:val="20"/>
              </w:rPr>
              <w:t>Yönetici</w:t>
            </w:r>
          </w:p>
        </w:tc>
        <w:tc>
          <w:tcPr>
            <w:tcW w:w="1843" w:type="dxa"/>
          </w:tcPr>
          <w:p w:rsidR="0030392B" w:rsidRDefault="00480BC1">
            <w:pPr>
              <w:pStyle w:val="TableParagraph"/>
              <w:spacing w:line="230" w:lineRule="exact"/>
              <w:ind w:left="222" w:right="166" w:hanging="34"/>
              <w:rPr>
                <w:b/>
                <w:sz w:val="20"/>
              </w:rPr>
            </w:pPr>
            <w:r>
              <w:rPr>
                <w:b/>
                <w:sz w:val="20"/>
              </w:rPr>
              <w:t>İzinlerde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Vekâlet Edecek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Personel</w:t>
            </w:r>
          </w:p>
        </w:tc>
      </w:tr>
      <w:tr w:rsidR="0030392B">
        <w:trPr>
          <w:trHeight w:val="1034"/>
        </w:trPr>
        <w:tc>
          <w:tcPr>
            <w:tcW w:w="1560" w:type="dxa"/>
            <w:vMerge w:val="restart"/>
          </w:tcPr>
          <w:p w:rsidR="0030392B" w:rsidRDefault="0030392B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 w:val="restart"/>
          </w:tcPr>
          <w:p w:rsidR="0030392B" w:rsidRDefault="0030392B">
            <w:pPr>
              <w:pStyle w:val="TableParagraph"/>
              <w:rPr>
                <w:sz w:val="18"/>
              </w:rPr>
            </w:pPr>
          </w:p>
        </w:tc>
        <w:tc>
          <w:tcPr>
            <w:tcW w:w="3288" w:type="dxa"/>
          </w:tcPr>
          <w:p w:rsidR="0030392B" w:rsidRDefault="0030392B">
            <w:pPr>
              <w:pStyle w:val="TableParagraph"/>
              <w:spacing w:before="7"/>
              <w:rPr>
                <w:sz w:val="26"/>
              </w:rPr>
            </w:pPr>
          </w:p>
          <w:p w:rsidR="0030392B" w:rsidRDefault="00480BC1">
            <w:pPr>
              <w:pStyle w:val="TableParagraph"/>
              <w:numPr>
                <w:ilvl w:val="0"/>
                <w:numId w:val="14"/>
              </w:numPr>
              <w:tabs>
                <w:tab w:val="left" w:pos="392"/>
              </w:tabs>
              <w:spacing w:before="1"/>
              <w:ind w:left="391" w:right="95"/>
              <w:rPr>
                <w:sz w:val="18"/>
              </w:rPr>
            </w:pPr>
            <w:r>
              <w:rPr>
                <w:sz w:val="18"/>
              </w:rPr>
              <w:t>Stratejik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planlamaya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ilişkin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diğer destek hizmetlerinin yürütülmesi</w:t>
            </w:r>
          </w:p>
        </w:tc>
        <w:tc>
          <w:tcPr>
            <w:tcW w:w="2693" w:type="dxa"/>
          </w:tcPr>
          <w:p w:rsidR="0030392B" w:rsidRDefault="00480BC1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  <w:tab w:val="left" w:pos="1227"/>
                <w:tab w:val="left" w:pos="1666"/>
                <w:tab w:val="left" w:pos="2136"/>
              </w:tabs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Görev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alanına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ilişkin mevzuatın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uygulanması</w:t>
            </w:r>
          </w:p>
          <w:p w:rsidR="0030392B" w:rsidRDefault="00480BC1">
            <w:pPr>
              <w:pStyle w:val="TableParagraph"/>
              <w:spacing w:line="207" w:lineRule="exact"/>
              <w:ind w:left="392"/>
              <w:rPr>
                <w:sz w:val="18"/>
              </w:rPr>
            </w:pPr>
            <w:r>
              <w:rPr>
                <w:spacing w:val="-2"/>
                <w:sz w:val="18"/>
              </w:rPr>
              <w:t>/uygulattırılması</w:t>
            </w:r>
          </w:p>
          <w:p w:rsidR="0030392B" w:rsidRDefault="00480BC1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line="208" w:lineRule="exact"/>
              <w:ind w:right="97"/>
              <w:rPr>
                <w:sz w:val="18"/>
              </w:rPr>
            </w:pPr>
            <w:r>
              <w:rPr>
                <w:sz w:val="18"/>
              </w:rPr>
              <w:t>Stratejik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planlamaya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ilişkin gerekli yazışmaları yapma</w:t>
            </w:r>
          </w:p>
        </w:tc>
        <w:tc>
          <w:tcPr>
            <w:tcW w:w="2695" w:type="dxa"/>
          </w:tcPr>
          <w:p w:rsidR="0030392B" w:rsidRDefault="0030392B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 w:val="restart"/>
          </w:tcPr>
          <w:p w:rsidR="0030392B" w:rsidRDefault="0030392B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 w:val="restart"/>
          </w:tcPr>
          <w:p w:rsidR="0030392B" w:rsidRDefault="0030392B">
            <w:pPr>
              <w:pStyle w:val="TableParagraph"/>
              <w:rPr>
                <w:sz w:val="18"/>
              </w:rPr>
            </w:pPr>
          </w:p>
        </w:tc>
      </w:tr>
      <w:tr w:rsidR="0030392B">
        <w:trPr>
          <w:trHeight w:val="544"/>
        </w:trPr>
        <w:tc>
          <w:tcPr>
            <w:tcW w:w="1560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30392B" w:rsidRDefault="00480BC1">
            <w:pPr>
              <w:pStyle w:val="TableParagraph"/>
              <w:numPr>
                <w:ilvl w:val="0"/>
                <w:numId w:val="12"/>
              </w:numPr>
              <w:tabs>
                <w:tab w:val="left" w:pos="392"/>
                <w:tab w:val="left" w:pos="1497"/>
                <w:tab w:val="left" w:pos="2447"/>
              </w:tabs>
              <w:spacing w:before="60"/>
              <w:ind w:left="391" w:right="97"/>
              <w:rPr>
                <w:sz w:val="18"/>
              </w:rPr>
            </w:pPr>
            <w:r>
              <w:rPr>
                <w:spacing w:val="-2"/>
                <w:sz w:val="18"/>
              </w:rPr>
              <w:t>Stratejik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planın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izlenmesi, </w:t>
            </w:r>
            <w:r>
              <w:rPr>
                <w:sz w:val="18"/>
              </w:rPr>
              <w:t>değerlendirilmesi ve raporlanması</w:t>
            </w:r>
          </w:p>
        </w:tc>
        <w:tc>
          <w:tcPr>
            <w:tcW w:w="2693" w:type="dxa"/>
          </w:tcPr>
          <w:p w:rsidR="0030392B" w:rsidRDefault="00480BC1">
            <w:pPr>
              <w:pStyle w:val="TableParagraph"/>
              <w:numPr>
                <w:ilvl w:val="0"/>
                <w:numId w:val="11"/>
              </w:numPr>
              <w:tabs>
                <w:tab w:val="left" w:pos="393"/>
              </w:tabs>
              <w:spacing w:before="60"/>
              <w:ind w:right="92"/>
              <w:rPr>
                <w:sz w:val="18"/>
              </w:rPr>
            </w:pPr>
            <w:r>
              <w:rPr>
                <w:sz w:val="18"/>
              </w:rPr>
              <w:t>Görev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alanına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giren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konularda organizasyon yetkisi</w:t>
            </w:r>
          </w:p>
        </w:tc>
        <w:tc>
          <w:tcPr>
            <w:tcW w:w="2695" w:type="dxa"/>
            <w:vMerge w:val="restart"/>
          </w:tcPr>
          <w:p w:rsidR="0030392B" w:rsidRDefault="0030392B">
            <w:pPr>
              <w:pStyle w:val="TableParagraph"/>
              <w:rPr>
                <w:sz w:val="20"/>
              </w:rPr>
            </w:pPr>
          </w:p>
          <w:p w:rsidR="0030392B" w:rsidRDefault="00480BC1">
            <w:pPr>
              <w:pStyle w:val="TableParagraph"/>
              <w:spacing w:before="147"/>
              <w:ind w:left="111" w:right="94"/>
              <w:jc w:val="both"/>
              <w:rPr>
                <w:sz w:val="18"/>
              </w:rPr>
            </w:pPr>
            <w:r>
              <w:rPr>
                <w:sz w:val="18"/>
              </w:rPr>
              <w:t>Görev alanına giren konularda diğer birimlere danışmanlık ve eğitim verme sorumluluğu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</w:tr>
      <w:tr w:rsidR="0030392B">
        <w:trPr>
          <w:trHeight w:val="830"/>
        </w:trPr>
        <w:tc>
          <w:tcPr>
            <w:tcW w:w="1560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30392B" w:rsidRDefault="00480BC1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spacing w:before="100"/>
              <w:ind w:left="391" w:right="95"/>
              <w:jc w:val="both"/>
              <w:rPr>
                <w:sz w:val="18"/>
              </w:rPr>
            </w:pPr>
            <w:r>
              <w:rPr>
                <w:sz w:val="18"/>
              </w:rPr>
              <w:t>İdarede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kurulmuşsa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Strateji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Geliştirme Kurulunun sekretarya hizmetlerini </w:t>
            </w:r>
            <w:r>
              <w:rPr>
                <w:spacing w:val="-2"/>
                <w:sz w:val="18"/>
              </w:rPr>
              <w:t>yürütmek.</w:t>
            </w:r>
          </w:p>
        </w:tc>
        <w:tc>
          <w:tcPr>
            <w:tcW w:w="2693" w:type="dxa"/>
          </w:tcPr>
          <w:p w:rsidR="0030392B" w:rsidRDefault="00480BC1">
            <w:pPr>
              <w:pStyle w:val="TableParagraph"/>
              <w:numPr>
                <w:ilvl w:val="0"/>
                <w:numId w:val="9"/>
              </w:numPr>
              <w:tabs>
                <w:tab w:val="left" w:pos="393"/>
                <w:tab w:val="left" w:pos="1430"/>
                <w:tab w:val="left" w:pos="2359"/>
              </w:tabs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Toplantı,</w:t>
            </w:r>
            <w:r w:rsidR="00BE6FFB">
              <w:rPr>
                <w:spacing w:val="-2"/>
                <w:sz w:val="18"/>
              </w:rPr>
              <w:t xml:space="preserve"> eğitim ve 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2"/>
                <w:sz w:val="18"/>
              </w:rPr>
              <w:t>çalıştay</w:t>
            </w:r>
            <w:proofErr w:type="spellEnd"/>
            <w:r w:rsidR="00BE6FFB"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vb. </w:t>
            </w:r>
            <w:r>
              <w:rPr>
                <w:spacing w:val="-2"/>
                <w:sz w:val="18"/>
              </w:rPr>
              <w:t>düzenleme</w:t>
            </w:r>
          </w:p>
          <w:p w:rsidR="0030392B" w:rsidRDefault="00480BC1">
            <w:pPr>
              <w:pStyle w:val="TableParagraph"/>
              <w:numPr>
                <w:ilvl w:val="0"/>
                <w:numId w:val="9"/>
              </w:numPr>
              <w:tabs>
                <w:tab w:val="left" w:pos="393"/>
              </w:tabs>
              <w:spacing w:line="206" w:lineRule="exact"/>
              <w:ind w:right="99"/>
              <w:rPr>
                <w:sz w:val="18"/>
              </w:rPr>
            </w:pPr>
            <w:r>
              <w:rPr>
                <w:sz w:val="18"/>
              </w:rPr>
              <w:t>Stratejik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planlamaya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ilişkin gerekli yazışmaları yapma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</w:tr>
      <w:tr w:rsidR="0030392B">
        <w:trPr>
          <w:trHeight w:val="621"/>
        </w:trPr>
        <w:tc>
          <w:tcPr>
            <w:tcW w:w="1560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30392B" w:rsidRDefault="00480BC1">
            <w:pPr>
              <w:pStyle w:val="TableParagraph"/>
              <w:numPr>
                <w:ilvl w:val="0"/>
                <w:numId w:val="8"/>
              </w:numPr>
              <w:tabs>
                <w:tab w:val="left" w:pos="392"/>
                <w:tab w:val="left" w:pos="1255"/>
                <w:tab w:val="left" w:pos="2094"/>
                <w:tab w:val="left" w:pos="2519"/>
              </w:tabs>
              <w:spacing w:line="202" w:lineRule="exact"/>
              <w:ind w:left="391"/>
              <w:rPr>
                <w:sz w:val="18"/>
              </w:rPr>
            </w:pPr>
            <w:r>
              <w:rPr>
                <w:spacing w:val="-2"/>
                <w:sz w:val="18"/>
              </w:rPr>
              <w:t>Stratejik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yönetim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ve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planlama</w:t>
            </w:r>
          </w:p>
          <w:p w:rsidR="0030392B" w:rsidRDefault="00480BC1">
            <w:pPr>
              <w:pStyle w:val="TableParagraph"/>
              <w:spacing w:line="206" w:lineRule="exact"/>
              <w:ind w:left="391" w:right="99"/>
              <w:rPr>
                <w:sz w:val="18"/>
              </w:rPr>
            </w:pPr>
            <w:proofErr w:type="gramStart"/>
            <w:r>
              <w:rPr>
                <w:sz w:val="18"/>
              </w:rPr>
              <w:t>fonksiyonu</w:t>
            </w:r>
            <w:proofErr w:type="gramEnd"/>
            <w:r>
              <w:rPr>
                <w:sz w:val="18"/>
              </w:rPr>
              <w:t xml:space="preserve"> kapsamında veri analiz ve ar-ge faaliyetleri</w:t>
            </w:r>
          </w:p>
        </w:tc>
        <w:tc>
          <w:tcPr>
            <w:tcW w:w="2693" w:type="dxa"/>
          </w:tcPr>
          <w:p w:rsidR="0030392B" w:rsidRDefault="00480BC1">
            <w:pPr>
              <w:pStyle w:val="TableParagraph"/>
              <w:numPr>
                <w:ilvl w:val="0"/>
                <w:numId w:val="7"/>
              </w:numPr>
              <w:tabs>
                <w:tab w:val="left" w:pos="393"/>
              </w:tabs>
              <w:spacing w:before="98"/>
              <w:ind w:right="93"/>
              <w:rPr>
                <w:sz w:val="18"/>
              </w:rPr>
            </w:pPr>
            <w:r>
              <w:rPr>
                <w:sz w:val="18"/>
              </w:rPr>
              <w:t>Görev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alanına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giren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konularda organizasyon yetkisi</w:t>
            </w:r>
          </w:p>
        </w:tc>
        <w:tc>
          <w:tcPr>
            <w:tcW w:w="2695" w:type="dxa"/>
          </w:tcPr>
          <w:p w:rsidR="0030392B" w:rsidRDefault="0030392B">
            <w:pPr>
              <w:pStyle w:val="TableParagraph"/>
              <w:spacing w:before="5"/>
              <w:rPr>
                <w:sz w:val="17"/>
              </w:rPr>
            </w:pPr>
          </w:p>
          <w:p w:rsidR="0030392B" w:rsidRDefault="00480BC1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</w:tr>
      <w:tr w:rsidR="0030392B">
        <w:trPr>
          <w:trHeight w:val="1240"/>
        </w:trPr>
        <w:tc>
          <w:tcPr>
            <w:tcW w:w="1560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30392B" w:rsidRDefault="0030392B">
            <w:pPr>
              <w:pStyle w:val="TableParagraph"/>
              <w:spacing w:before="5"/>
              <w:rPr>
                <w:sz w:val="17"/>
              </w:rPr>
            </w:pPr>
          </w:p>
          <w:p w:rsidR="0030392B" w:rsidRDefault="00480BC1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spacing w:before="1"/>
              <w:ind w:left="391" w:right="94"/>
              <w:jc w:val="both"/>
              <w:rPr>
                <w:sz w:val="18"/>
              </w:rPr>
            </w:pPr>
            <w:r>
              <w:rPr>
                <w:sz w:val="18"/>
              </w:rPr>
              <w:t>İdarenin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uzun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vadeli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strateji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ve politikalarını belirlemek, amaçlarını oluşturmak üzere gerekli çalışmaları </w:t>
            </w:r>
            <w:r>
              <w:rPr>
                <w:spacing w:val="-2"/>
                <w:sz w:val="18"/>
              </w:rPr>
              <w:t>yapmak</w:t>
            </w:r>
          </w:p>
        </w:tc>
        <w:tc>
          <w:tcPr>
            <w:tcW w:w="2693" w:type="dxa"/>
            <w:vMerge w:val="restart"/>
          </w:tcPr>
          <w:p w:rsidR="0030392B" w:rsidRDefault="0030392B">
            <w:pPr>
              <w:pStyle w:val="TableParagraph"/>
              <w:rPr>
                <w:sz w:val="20"/>
              </w:rPr>
            </w:pPr>
          </w:p>
          <w:p w:rsidR="0030392B" w:rsidRDefault="0030392B">
            <w:pPr>
              <w:pStyle w:val="TableParagraph"/>
              <w:rPr>
                <w:sz w:val="20"/>
              </w:rPr>
            </w:pPr>
          </w:p>
          <w:p w:rsidR="0030392B" w:rsidRDefault="0030392B">
            <w:pPr>
              <w:pStyle w:val="TableParagraph"/>
              <w:rPr>
                <w:sz w:val="20"/>
              </w:rPr>
            </w:pPr>
          </w:p>
          <w:p w:rsidR="0030392B" w:rsidRDefault="0030392B">
            <w:pPr>
              <w:pStyle w:val="TableParagraph"/>
              <w:rPr>
                <w:sz w:val="20"/>
              </w:rPr>
            </w:pPr>
          </w:p>
          <w:p w:rsidR="0030392B" w:rsidRDefault="0030392B">
            <w:pPr>
              <w:pStyle w:val="TableParagraph"/>
              <w:spacing w:before="6"/>
              <w:rPr>
                <w:sz w:val="28"/>
              </w:rPr>
            </w:pPr>
          </w:p>
          <w:p w:rsidR="0030392B" w:rsidRDefault="00480BC1">
            <w:pPr>
              <w:pStyle w:val="TableParagraph"/>
              <w:numPr>
                <w:ilvl w:val="0"/>
                <w:numId w:val="5"/>
              </w:numPr>
              <w:tabs>
                <w:tab w:val="left" w:pos="393"/>
              </w:tabs>
              <w:ind w:right="93"/>
              <w:rPr>
                <w:sz w:val="18"/>
              </w:rPr>
            </w:pPr>
            <w:r>
              <w:rPr>
                <w:sz w:val="18"/>
              </w:rPr>
              <w:t>Görev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alanına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giren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konularda organizasyon yetkisi</w:t>
            </w:r>
          </w:p>
          <w:p w:rsidR="0030392B" w:rsidRDefault="00480BC1">
            <w:pPr>
              <w:pStyle w:val="TableParagraph"/>
              <w:numPr>
                <w:ilvl w:val="0"/>
                <w:numId w:val="5"/>
              </w:numPr>
              <w:tabs>
                <w:tab w:val="left" w:pos="393"/>
                <w:tab w:val="left" w:pos="1227"/>
                <w:tab w:val="left" w:pos="1663"/>
                <w:tab w:val="left" w:pos="2134"/>
              </w:tabs>
              <w:spacing w:before="1"/>
              <w:ind w:right="97"/>
              <w:rPr>
                <w:sz w:val="18"/>
              </w:rPr>
            </w:pPr>
            <w:r>
              <w:rPr>
                <w:spacing w:val="-2"/>
                <w:sz w:val="18"/>
              </w:rPr>
              <w:t>Görev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alanına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ilişkin mevzuatın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uygulanması</w:t>
            </w:r>
          </w:p>
          <w:p w:rsidR="0030392B" w:rsidRDefault="00480BC1">
            <w:pPr>
              <w:pStyle w:val="TableParagraph"/>
              <w:spacing w:line="206" w:lineRule="exact"/>
              <w:ind w:left="392"/>
              <w:rPr>
                <w:sz w:val="18"/>
              </w:rPr>
            </w:pPr>
            <w:r>
              <w:rPr>
                <w:spacing w:val="-2"/>
                <w:sz w:val="18"/>
              </w:rPr>
              <w:t>/uygulattırılması</w:t>
            </w:r>
          </w:p>
        </w:tc>
        <w:tc>
          <w:tcPr>
            <w:tcW w:w="2695" w:type="dxa"/>
          </w:tcPr>
          <w:p w:rsidR="0030392B" w:rsidRDefault="00480BC1">
            <w:pPr>
              <w:pStyle w:val="TableParagraph"/>
              <w:ind w:left="111" w:right="94"/>
              <w:jc w:val="both"/>
              <w:rPr>
                <w:sz w:val="18"/>
              </w:rPr>
            </w:pPr>
            <w:r>
              <w:rPr>
                <w:sz w:val="18"/>
              </w:rPr>
              <w:t>Çalışmaların Ulusal kalkınma strateji ve politikaları, yı</w:t>
            </w:r>
            <w:r w:rsidR="00BE6FFB">
              <w:rPr>
                <w:sz w:val="18"/>
              </w:rPr>
              <w:t>llık program ve Cumhurbaşkanlığınca</w:t>
            </w:r>
            <w:r>
              <w:rPr>
                <w:sz w:val="18"/>
              </w:rPr>
              <w:t xml:space="preserve"> belirlenen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politikalar</w:t>
            </w:r>
          </w:p>
          <w:p w:rsidR="0030392B" w:rsidRDefault="00480BC1">
            <w:pPr>
              <w:pStyle w:val="TableParagraph"/>
              <w:spacing w:line="206" w:lineRule="exact"/>
              <w:ind w:left="111" w:right="95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çerçevesinde</w:t>
            </w:r>
            <w:proofErr w:type="gramEnd"/>
            <w:r>
              <w:rPr>
                <w:sz w:val="18"/>
              </w:rPr>
              <w:t xml:space="preserve"> mevzuatına uygun olarak zamanında hazırlanması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</w:tr>
      <w:tr w:rsidR="0030392B">
        <w:trPr>
          <w:trHeight w:val="546"/>
        </w:trPr>
        <w:tc>
          <w:tcPr>
            <w:tcW w:w="1560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30392B" w:rsidRDefault="00480BC1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  <w:tab w:val="left" w:pos="1197"/>
                <w:tab w:val="left" w:pos="2291"/>
              </w:tabs>
              <w:spacing w:before="62"/>
              <w:ind w:left="391" w:right="98"/>
              <w:rPr>
                <w:sz w:val="18"/>
              </w:rPr>
            </w:pPr>
            <w:r>
              <w:rPr>
                <w:spacing w:val="-2"/>
                <w:sz w:val="18"/>
              </w:rPr>
              <w:t>İdarenin</w:t>
            </w:r>
            <w:r>
              <w:rPr>
                <w:sz w:val="18"/>
              </w:rPr>
              <w:tab/>
            </w:r>
            <w:proofErr w:type="gramStart"/>
            <w:r w:rsidR="00BE6FFB">
              <w:rPr>
                <w:spacing w:val="-2"/>
                <w:sz w:val="18"/>
              </w:rPr>
              <w:t>misyon</w:t>
            </w:r>
            <w:proofErr w:type="gramEnd"/>
            <w:r w:rsidR="00BE6FFB">
              <w:rPr>
                <w:spacing w:val="-2"/>
                <w:sz w:val="18"/>
              </w:rPr>
              <w:t>, vizyon ve temel değerlerinin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belirlenmesi </w:t>
            </w:r>
            <w:r>
              <w:rPr>
                <w:sz w:val="18"/>
              </w:rPr>
              <w:t>çalışmalarını yürütmek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30392B" w:rsidRDefault="00480BC1">
            <w:pPr>
              <w:pStyle w:val="TableParagraph"/>
              <w:spacing w:before="165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</w:tr>
      <w:tr w:rsidR="0030392B">
        <w:trPr>
          <w:trHeight w:val="546"/>
        </w:trPr>
        <w:tc>
          <w:tcPr>
            <w:tcW w:w="1560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30392B" w:rsidRDefault="00480BC1" w:rsidP="00BE6FFB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before="62"/>
              <w:ind w:left="391" w:right="93"/>
              <w:rPr>
                <w:sz w:val="18"/>
              </w:rPr>
            </w:pPr>
            <w:r>
              <w:rPr>
                <w:sz w:val="18"/>
              </w:rPr>
              <w:t>İdarenin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üstünlük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zayıflıklarını</w:t>
            </w:r>
            <w:r w:rsidR="00BE6FFB">
              <w:rPr>
                <w:sz w:val="18"/>
              </w:rPr>
              <w:t xml:space="preserve"> (GZFT) analizi çalışmalarını yürütmek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30392B" w:rsidRDefault="00480BC1">
            <w:pPr>
              <w:pStyle w:val="TableParagraph"/>
              <w:spacing w:before="165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</w:tr>
      <w:tr w:rsidR="0030392B" w:rsidTr="00AD508E">
        <w:trPr>
          <w:trHeight w:val="621"/>
        </w:trPr>
        <w:tc>
          <w:tcPr>
            <w:tcW w:w="1560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30392B" w:rsidRDefault="00480BC1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02" w:lineRule="exact"/>
              <w:ind w:left="391"/>
              <w:rPr>
                <w:sz w:val="18"/>
              </w:rPr>
            </w:pPr>
            <w:r>
              <w:rPr>
                <w:sz w:val="18"/>
              </w:rPr>
              <w:t>Yeni</w:t>
            </w:r>
            <w:r>
              <w:rPr>
                <w:spacing w:val="57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hizmet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fırsatlarını</w:t>
            </w:r>
            <w:r>
              <w:rPr>
                <w:spacing w:val="58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belirlemek,</w:t>
            </w:r>
          </w:p>
          <w:p w:rsidR="0030392B" w:rsidRDefault="00480BC1">
            <w:pPr>
              <w:pStyle w:val="TableParagraph"/>
              <w:tabs>
                <w:tab w:val="left" w:pos="1195"/>
                <w:tab w:val="left" w:pos="1607"/>
                <w:tab w:val="left" w:pos="2612"/>
              </w:tabs>
              <w:spacing w:line="206" w:lineRule="exact"/>
              <w:ind w:left="391" w:right="96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etkililik</w:t>
            </w:r>
            <w:proofErr w:type="gramEnd"/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ve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verimliliği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önleyen </w:t>
            </w:r>
            <w:r>
              <w:rPr>
                <w:sz w:val="18"/>
              </w:rPr>
              <w:t>tehditlere tedbirler almak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Align w:val="center"/>
          </w:tcPr>
          <w:p w:rsidR="0030392B" w:rsidRDefault="00AD508E" w:rsidP="00AD508E">
            <w:pPr>
              <w:pStyle w:val="TableParagraph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</w:tr>
      <w:tr w:rsidR="0030392B" w:rsidTr="00BE6FFB">
        <w:trPr>
          <w:trHeight w:val="547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30392B" w:rsidRDefault="00480BC1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spacing w:before="62"/>
              <w:ind w:left="391" w:right="9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İdarenin görev alanıyla ilgili araştırma- </w:t>
            </w:r>
            <w:r>
              <w:rPr>
                <w:sz w:val="18"/>
              </w:rPr>
              <w:t>geliştirme faaliyetlerini yürütmek</w:t>
            </w: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30392B" w:rsidRDefault="00480BC1">
            <w:pPr>
              <w:pStyle w:val="TableParagraph"/>
              <w:spacing w:before="166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30392B" w:rsidRDefault="0030392B">
            <w:pPr>
              <w:rPr>
                <w:sz w:val="2"/>
                <w:szCs w:val="2"/>
              </w:rPr>
            </w:pPr>
          </w:p>
        </w:tc>
      </w:tr>
      <w:tr w:rsidR="00BE6FFB" w:rsidTr="00BE6FFB">
        <w:trPr>
          <w:trHeight w:val="547"/>
        </w:trPr>
        <w:tc>
          <w:tcPr>
            <w:tcW w:w="1560" w:type="dxa"/>
            <w:tcBorders>
              <w:top w:val="nil"/>
              <w:bottom w:val="nil"/>
            </w:tcBorders>
          </w:tcPr>
          <w:p w:rsidR="00BE6FFB" w:rsidRDefault="00BE6FF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E6FFB" w:rsidRDefault="00BE6FFB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BE6FFB" w:rsidRPr="00BE6FFB" w:rsidRDefault="00BE6FFB" w:rsidP="00BE6FFB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spacing w:before="62"/>
              <w:ind w:left="391" w:right="94"/>
              <w:jc w:val="both"/>
              <w:rPr>
                <w:spacing w:val="-2"/>
                <w:sz w:val="18"/>
                <w:szCs w:val="18"/>
              </w:rPr>
            </w:pPr>
            <w:r w:rsidRPr="00BE6FFB">
              <w:rPr>
                <w:sz w:val="18"/>
                <w:szCs w:val="18"/>
              </w:rPr>
              <w:t xml:space="preserve">DETSİS </w:t>
            </w:r>
            <w:proofErr w:type="gramStart"/>
            <w:r w:rsidRPr="00BE6FFB">
              <w:rPr>
                <w:sz w:val="18"/>
                <w:szCs w:val="18"/>
              </w:rPr>
              <w:t>(</w:t>
            </w:r>
            <w:proofErr w:type="gramEnd"/>
            <w:r w:rsidRPr="00BE6FFB">
              <w:rPr>
                <w:sz w:val="18"/>
                <w:szCs w:val="18"/>
              </w:rPr>
              <w:t xml:space="preserve">Devlet Teşkilatı Merkezi Kayıt </w:t>
            </w:r>
            <w:proofErr w:type="spellStart"/>
            <w:r w:rsidRPr="00BE6FFB">
              <w:rPr>
                <w:sz w:val="18"/>
                <w:szCs w:val="18"/>
              </w:rPr>
              <w:t>Sistemi”’den</w:t>
            </w:r>
            <w:proofErr w:type="spellEnd"/>
            <w:r w:rsidRPr="00BE6FFB">
              <w:rPr>
                <w:sz w:val="18"/>
                <w:szCs w:val="18"/>
              </w:rPr>
              <w:t xml:space="preserve"> idari kimlik kodu işlemlerini yürütmek. İdare Kimlik </w:t>
            </w:r>
            <w:r w:rsidRPr="00BE6FFB">
              <w:rPr>
                <w:sz w:val="18"/>
                <w:szCs w:val="18"/>
              </w:rPr>
              <w:lastRenderedPageBreak/>
              <w:t>Kodu Listesinin güncelliğinin sağlanması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E6FFB" w:rsidRDefault="00BE6FFB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BE6FFB" w:rsidRPr="00AD508E" w:rsidRDefault="00AD508E">
            <w:pPr>
              <w:pStyle w:val="TableParagraph"/>
              <w:spacing w:before="166"/>
              <w:ind w:left="13"/>
              <w:jc w:val="center"/>
              <w:rPr>
                <w:w w:val="99"/>
                <w:sz w:val="18"/>
                <w:szCs w:val="18"/>
              </w:rPr>
            </w:pPr>
            <w:r w:rsidRPr="00AD508E">
              <w:rPr>
                <w:sz w:val="18"/>
                <w:szCs w:val="18"/>
              </w:rPr>
              <w:t>DETSİS kullanıcı yetkisi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E6FFB" w:rsidRDefault="00BE6FF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E6FFB" w:rsidRDefault="00BE6FFB">
            <w:pPr>
              <w:rPr>
                <w:sz w:val="2"/>
                <w:szCs w:val="2"/>
              </w:rPr>
            </w:pPr>
          </w:p>
        </w:tc>
      </w:tr>
      <w:tr w:rsidR="00BE6FFB" w:rsidTr="00BE6FFB">
        <w:trPr>
          <w:trHeight w:val="547"/>
        </w:trPr>
        <w:tc>
          <w:tcPr>
            <w:tcW w:w="1560" w:type="dxa"/>
            <w:tcBorders>
              <w:top w:val="nil"/>
              <w:bottom w:val="nil"/>
            </w:tcBorders>
          </w:tcPr>
          <w:p w:rsidR="00BE6FFB" w:rsidRDefault="00BE6FF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E6FFB" w:rsidRDefault="00BE6FFB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BE6FFB" w:rsidRPr="00BE6FFB" w:rsidRDefault="00BE6FFB" w:rsidP="00BE6FF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98"/>
              <w:jc w:val="both"/>
              <w:rPr>
                <w:sz w:val="18"/>
                <w:szCs w:val="18"/>
              </w:rPr>
            </w:pPr>
            <w:r w:rsidRPr="00BE6FFB">
              <w:rPr>
                <w:sz w:val="18"/>
                <w:szCs w:val="18"/>
              </w:rPr>
              <w:t>5018 sayılı kanun kapsamında hazırlanan plan, program ve raporlar hakkında güncel bilgileri İzleme Formu, web sayfası vb. işlemleri takip etmek.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E6FFB" w:rsidRDefault="00BE6FFB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BE6FFB" w:rsidRDefault="00AD508E">
            <w:pPr>
              <w:pStyle w:val="TableParagraph"/>
              <w:spacing w:before="166"/>
              <w:ind w:left="13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Belirlenen sürelere riayet edilmesi</w:t>
            </w:r>
          </w:p>
          <w:p w:rsidR="00AD508E" w:rsidRDefault="00AD508E">
            <w:pPr>
              <w:pStyle w:val="TableParagraph"/>
              <w:spacing w:before="166"/>
              <w:ind w:left="13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(Yılın Ocak ve Temmuz aylarında düzenlenir)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E6FFB" w:rsidRDefault="00BE6FF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E6FFB" w:rsidRDefault="00BE6FFB">
            <w:pPr>
              <w:rPr>
                <w:sz w:val="2"/>
                <w:szCs w:val="2"/>
              </w:rPr>
            </w:pPr>
          </w:p>
        </w:tc>
      </w:tr>
      <w:tr w:rsidR="00BE6FFB">
        <w:trPr>
          <w:trHeight w:val="547"/>
        </w:trPr>
        <w:tc>
          <w:tcPr>
            <w:tcW w:w="1560" w:type="dxa"/>
            <w:tcBorders>
              <w:top w:val="nil"/>
            </w:tcBorders>
          </w:tcPr>
          <w:p w:rsidR="00BE6FFB" w:rsidRDefault="00BE6FF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E6FFB" w:rsidRDefault="00BE6FFB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BE6FFB" w:rsidRPr="00AD508E" w:rsidRDefault="00AD508E" w:rsidP="00BE6FF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98"/>
              <w:jc w:val="both"/>
              <w:rPr>
                <w:sz w:val="18"/>
                <w:szCs w:val="18"/>
              </w:rPr>
            </w:pPr>
            <w:r w:rsidRPr="00AD508E">
              <w:rPr>
                <w:sz w:val="18"/>
                <w:szCs w:val="18"/>
              </w:rPr>
              <w:t xml:space="preserve">İl Planlama ve Koordinasyon Kurulu ve İlgili kuruluşlar tarafından istenen </w:t>
            </w:r>
            <w:proofErr w:type="gramStart"/>
            <w:r w:rsidRPr="00AD508E">
              <w:rPr>
                <w:sz w:val="18"/>
                <w:szCs w:val="18"/>
              </w:rPr>
              <w:t>brifing</w:t>
            </w:r>
            <w:proofErr w:type="gramEnd"/>
            <w:r w:rsidRPr="00AD508E">
              <w:rPr>
                <w:sz w:val="18"/>
                <w:szCs w:val="18"/>
              </w:rPr>
              <w:t xml:space="preserve"> raporu vb. işlemleri yürütmek</w:t>
            </w:r>
          </w:p>
        </w:tc>
        <w:tc>
          <w:tcPr>
            <w:tcW w:w="2693" w:type="dxa"/>
            <w:tcBorders>
              <w:top w:val="nil"/>
            </w:tcBorders>
          </w:tcPr>
          <w:p w:rsidR="00BE6FFB" w:rsidRDefault="00BE6FFB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BE6FFB" w:rsidRDefault="00AD508E">
            <w:pPr>
              <w:pStyle w:val="TableParagraph"/>
              <w:spacing w:before="166"/>
              <w:ind w:left="13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Belirlenen sürelere riayet edilmesi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(Yılın Ocak ve Temmuz aylarında düzenlenir)</w:t>
            </w:r>
            <w:bookmarkStart w:id="0" w:name="_GoBack"/>
            <w:bookmarkEnd w:id="0"/>
          </w:p>
        </w:tc>
        <w:tc>
          <w:tcPr>
            <w:tcW w:w="1841" w:type="dxa"/>
            <w:tcBorders>
              <w:top w:val="nil"/>
            </w:tcBorders>
          </w:tcPr>
          <w:p w:rsidR="00BE6FFB" w:rsidRDefault="00BE6FF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E6FFB" w:rsidRDefault="00BE6FFB">
            <w:pPr>
              <w:rPr>
                <w:sz w:val="2"/>
                <w:szCs w:val="2"/>
              </w:rPr>
            </w:pPr>
          </w:p>
        </w:tc>
      </w:tr>
    </w:tbl>
    <w:p w:rsidR="0030392B" w:rsidRDefault="0030392B">
      <w:pPr>
        <w:rPr>
          <w:sz w:val="2"/>
          <w:szCs w:val="2"/>
        </w:rPr>
        <w:sectPr w:rsidR="0030392B">
          <w:type w:val="continuous"/>
          <w:pgSz w:w="16840" w:h="11910" w:orient="landscape"/>
          <w:pgMar w:top="2720" w:right="500" w:bottom="940" w:left="500" w:header="713" w:footer="744" w:gutter="0"/>
          <w:cols w:space="708"/>
        </w:sectPr>
      </w:pPr>
    </w:p>
    <w:p w:rsidR="0030392B" w:rsidRDefault="0030392B" w:rsidP="00CE11B6">
      <w:pPr>
        <w:ind w:right="1610"/>
        <w:jc w:val="right"/>
        <w:rPr>
          <w:rFonts w:ascii="Arial"/>
          <w:b/>
          <w:sz w:val="30"/>
        </w:rPr>
      </w:pPr>
    </w:p>
    <w:sectPr w:rsidR="0030392B">
      <w:headerReference w:type="default" r:id="rId10"/>
      <w:footerReference w:type="default" r:id="rId11"/>
      <w:pgSz w:w="12240" w:h="15840"/>
      <w:pgMar w:top="1480" w:right="1720" w:bottom="280" w:left="1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9E3" w:rsidRDefault="00B449E3">
      <w:r>
        <w:separator/>
      </w:r>
    </w:p>
  </w:endnote>
  <w:endnote w:type="continuationSeparator" w:id="0">
    <w:p w:rsidR="00B449E3" w:rsidRDefault="00B4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92B" w:rsidRDefault="00B449E3">
    <w:pPr>
      <w:pStyle w:val="GvdeMetni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150.1pt;margin-top:547.15pt;width:541.3pt;height:13.05pt;z-index:-15924224;mso-position-horizontal-relative:page;mso-position-vertical-relative:page" filled="f" stroked="f">
          <v:textbox inset="0,0,0,0">
            <w:txbxContent>
              <w:p w:rsidR="0030392B" w:rsidRDefault="00480BC1">
                <w:pPr>
                  <w:pStyle w:val="GvdeMetni"/>
                  <w:spacing w:before="10"/>
                  <w:ind w:left="20"/>
                </w:pPr>
                <w:r>
                  <w:rPr>
                    <w:color w:val="A23333"/>
                  </w:rPr>
                  <w:t>Bu</w:t>
                </w:r>
                <w:r>
                  <w:rPr>
                    <w:color w:val="A23333"/>
                    <w:spacing w:val="-9"/>
                  </w:rPr>
                  <w:t xml:space="preserve"> </w:t>
                </w:r>
                <w:r>
                  <w:rPr>
                    <w:color w:val="A23333"/>
                  </w:rPr>
                  <w:t>dokümanın</w:t>
                </w:r>
                <w:r>
                  <w:rPr>
                    <w:color w:val="A23333"/>
                    <w:spacing w:val="-9"/>
                  </w:rPr>
                  <w:t xml:space="preserve"> </w:t>
                </w:r>
                <w:r>
                  <w:rPr>
                    <w:color w:val="A23333"/>
                  </w:rPr>
                  <w:t>güncelliği,</w:t>
                </w:r>
                <w:r>
                  <w:rPr>
                    <w:color w:val="A23333"/>
                    <w:spacing w:val="-8"/>
                  </w:rPr>
                  <w:t xml:space="preserve"> </w:t>
                </w:r>
                <w:r>
                  <w:rPr>
                    <w:color w:val="A23333"/>
                  </w:rPr>
                  <w:t>elektronik</w:t>
                </w:r>
                <w:r>
                  <w:rPr>
                    <w:color w:val="A23333"/>
                    <w:spacing w:val="-11"/>
                  </w:rPr>
                  <w:t xml:space="preserve"> </w:t>
                </w:r>
                <w:r>
                  <w:rPr>
                    <w:color w:val="A23333"/>
                  </w:rPr>
                  <w:t>ortamda</w:t>
                </w:r>
                <w:r>
                  <w:rPr>
                    <w:color w:val="A23333"/>
                    <w:spacing w:val="-8"/>
                  </w:rPr>
                  <w:t xml:space="preserve"> </w:t>
                </w:r>
                <w:r>
                  <w:rPr>
                    <w:color w:val="A23333"/>
                  </w:rPr>
                  <w:t>"İKÇÜ</w:t>
                </w:r>
                <w:r>
                  <w:rPr>
                    <w:color w:val="A23333"/>
                    <w:spacing w:val="-3"/>
                  </w:rPr>
                  <w:t xml:space="preserve"> </w:t>
                </w:r>
                <w:r>
                  <w:rPr>
                    <w:color w:val="A23333"/>
                  </w:rPr>
                  <w:t>Kalite</w:t>
                </w:r>
                <w:r>
                  <w:rPr>
                    <w:color w:val="A23333"/>
                    <w:spacing w:val="-8"/>
                  </w:rPr>
                  <w:t xml:space="preserve"> </w:t>
                </w:r>
                <w:r>
                  <w:rPr>
                    <w:color w:val="A23333"/>
                  </w:rPr>
                  <w:t>Doküman</w:t>
                </w:r>
                <w:r>
                  <w:rPr>
                    <w:color w:val="A23333"/>
                    <w:spacing w:val="-8"/>
                  </w:rPr>
                  <w:t xml:space="preserve"> </w:t>
                </w:r>
                <w:r>
                  <w:rPr>
                    <w:color w:val="A23333"/>
                  </w:rPr>
                  <w:t>Yönetim</w:t>
                </w:r>
                <w:r>
                  <w:rPr>
                    <w:color w:val="A23333"/>
                    <w:spacing w:val="-11"/>
                  </w:rPr>
                  <w:t xml:space="preserve"> </w:t>
                </w:r>
                <w:r>
                  <w:rPr>
                    <w:color w:val="A23333"/>
                  </w:rPr>
                  <w:t>Sistemi</w:t>
                </w:r>
                <w:r>
                  <w:rPr>
                    <w:color w:val="A23333"/>
                    <w:spacing w:val="-9"/>
                  </w:rPr>
                  <w:t xml:space="preserve"> </w:t>
                </w:r>
                <w:r>
                  <w:rPr>
                    <w:color w:val="A23333"/>
                  </w:rPr>
                  <w:t>(KDYS)"</w:t>
                </w:r>
                <w:r>
                  <w:rPr>
                    <w:color w:val="A23333"/>
                    <w:spacing w:val="-8"/>
                  </w:rPr>
                  <w:t xml:space="preserve"> </w:t>
                </w:r>
                <w:r>
                  <w:rPr>
                    <w:color w:val="A23333"/>
                  </w:rPr>
                  <w:t>üzerinden</w:t>
                </w:r>
                <w:r>
                  <w:rPr>
                    <w:color w:val="A23333"/>
                    <w:spacing w:val="-9"/>
                  </w:rPr>
                  <w:t xml:space="preserve"> </w:t>
                </w:r>
                <w:r>
                  <w:rPr>
                    <w:color w:val="A23333"/>
                  </w:rPr>
                  <w:t>takip</w:t>
                </w:r>
                <w:r>
                  <w:rPr>
                    <w:color w:val="A23333"/>
                    <w:spacing w:val="-9"/>
                  </w:rPr>
                  <w:t xml:space="preserve"> </w:t>
                </w:r>
                <w:r>
                  <w:rPr>
                    <w:color w:val="A23333"/>
                    <w:spacing w:val="-2"/>
                  </w:rPr>
                  <w:t>edilmelidir.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92B" w:rsidRDefault="0030392B">
    <w:pPr>
      <w:pStyle w:val="GvdeMetni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9E3" w:rsidRDefault="00B449E3">
      <w:r>
        <w:separator/>
      </w:r>
    </w:p>
  </w:footnote>
  <w:footnote w:type="continuationSeparator" w:id="0">
    <w:p w:rsidR="00B449E3" w:rsidRDefault="00B44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92B" w:rsidRDefault="00B449E3">
    <w:pPr>
      <w:pStyle w:val="GvdeMetni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43.2pt;margin-top:35.4pt;width:754.7pt;height:98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621"/>
                  <w:gridCol w:w="9073"/>
                  <w:gridCol w:w="3389"/>
                </w:tblGrid>
                <w:tr w:rsidR="0030392B">
                  <w:trPr>
                    <w:trHeight w:val="981"/>
                  </w:trPr>
                  <w:tc>
                    <w:tcPr>
                      <w:tcW w:w="2621" w:type="dxa"/>
                      <w:vMerge w:val="restart"/>
                    </w:tcPr>
                    <w:p w:rsidR="0030392B" w:rsidRDefault="0030392B">
                      <w:pPr>
                        <w:pStyle w:val="TableParagraph"/>
                        <w:rPr>
                          <w:sz w:val="20"/>
                        </w:rPr>
                      </w:pPr>
                    </w:p>
                    <w:p w:rsidR="0030392B" w:rsidRDefault="0030392B">
                      <w:pPr>
                        <w:pStyle w:val="TableParagraph"/>
                        <w:rPr>
                          <w:sz w:val="20"/>
                        </w:rPr>
                      </w:pPr>
                    </w:p>
                    <w:p w:rsidR="0030392B" w:rsidRDefault="0030392B">
                      <w:pPr>
                        <w:pStyle w:val="TableParagraph"/>
                        <w:rPr>
                          <w:sz w:val="20"/>
                        </w:rPr>
                      </w:pPr>
                    </w:p>
                    <w:p w:rsidR="0030392B" w:rsidRDefault="0030392B">
                      <w:pPr>
                        <w:pStyle w:val="TableParagraph"/>
                        <w:rPr>
                          <w:sz w:val="20"/>
                        </w:rPr>
                      </w:pPr>
                    </w:p>
                    <w:p w:rsidR="0030392B" w:rsidRDefault="0030392B">
                      <w:pPr>
                        <w:pStyle w:val="TableParagraph"/>
                        <w:spacing w:before="6"/>
                        <w:rPr>
                          <w:sz w:val="23"/>
                        </w:rPr>
                      </w:pPr>
                    </w:p>
                    <w:p w:rsidR="0030392B" w:rsidRDefault="00480BC1">
                      <w:pPr>
                        <w:pStyle w:val="TableParagraph"/>
                        <w:ind w:left="940" w:right="149" w:hanging="6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TS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EN</w:t>
                      </w:r>
                      <w:r>
                        <w:rPr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 xml:space="preserve">ISO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9001:2015</w:t>
                      </w:r>
                    </w:p>
                  </w:tc>
                  <w:tc>
                    <w:tcPr>
                      <w:tcW w:w="9073" w:type="dxa"/>
                    </w:tcPr>
                    <w:p w:rsidR="0030392B" w:rsidRDefault="0030392B">
                      <w:pPr>
                        <w:pStyle w:val="TableParagraph"/>
                        <w:spacing w:before="9"/>
                        <w:rPr>
                          <w:sz w:val="19"/>
                        </w:rPr>
                      </w:pPr>
                    </w:p>
                    <w:p w:rsidR="0030392B" w:rsidRDefault="00480BC1">
                      <w:pPr>
                        <w:pStyle w:val="TableParagraph"/>
                        <w:ind w:left="2738" w:right="273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T.C.</w:t>
                      </w:r>
                    </w:p>
                    <w:p w:rsidR="0030392B" w:rsidRDefault="00480BC1">
                      <w:pPr>
                        <w:pStyle w:val="TableParagraph"/>
                        <w:spacing w:before="1"/>
                        <w:ind w:left="2738" w:right="273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İZMİR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KÂTİP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ÇELEBİ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ÜNİVERSİTESİ</w:t>
                      </w:r>
                    </w:p>
                    <w:p w:rsidR="0030392B" w:rsidRDefault="00480BC1">
                      <w:pPr>
                        <w:pStyle w:val="TableParagraph"/>
                        <w:spacing w:before="1"/>
                        <w:ind w:left="2736" w:right="273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Strateji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Geliştirme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Daire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Başkanlığı</w:t>
                      </w:r>
                    </w:p>
                  </w:tc>
                  <w:tc>
                    <w:tcPr>
                      <w:tcW w:w="3389" w:type="dxa"/>
                    </w:tcPr>
                    <w:p w:rsidR="0030392B" w:rsidRDefault="0030392B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</w:tr>
                <w:tr w:rsidR="0030392B">
                  <w:trPr>
                    <w:trHeight w:val="230"/>
                  </w:trPr>
                  <w:tc>
                    <w:tcPr>
                      <w:tcW w:w="2621" w:type="dxa"/>
                      <w:vMerge/>
                      <w:tcBorders>
                        <w:top w:val="nil"/>
                      </w:tcBorders>
                    </w:tcPr>
                    <w:p w:rsidR="0030392B" w:rsidRDefault="003039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9073" w:type="dxa"/>
                      <w:vMerge w:val="restart"/>
                    </w:tcPr>
                    <w:p w:rsidR="0030392B" w:rsidRDefault="0030392B">
                      <w:pPr>
                        <w:pStyle w:val="TableParagraph"/>
                        <w:spacing w:before="1"/>
                        <w:rPr>
                          <w:sz w:val="31"/>
                        </w:rPr>
                      </w:pPr>
                    </w:p>
                    <w:p w:rsidR="0030392B" w:rsidRDefault="00480BC1">
                      <w:pPr>
                        <w:pStyle w:val="TableParagraph"/>
                        <w:ind w:left="85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STRATEJİK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YÖNETİM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VE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PLANLAMA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BİRİMİ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GÖREV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DAĞILIM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ÇİZELGESİ</w:t>
                      </w:r>
                    </w:p>
                  </w:tc>
                  <w:tc>
                    <w:tcPr>
                      <w:tcW w:w="3389" w:type="dxa"/>
                    </w:tcPr>
                    <w:p w:rsidR="0030392B" w:rsidRDefault="00480BC1">
                      <w:pPr>
                        <w:pStyle w:val="TableParagraph"/>
                        <w:spacing w:line="210" w:lineRule="exact"/>
                        <w:ind w:left="69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Dok.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No: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LS/911/04</w:t>
                      </w:r>
                    </w:p>
                  </w:tc>
                </w:tr>
                <w:tr w:rsidR="0030392B">
                  <w:trPr>
                    <w:trHeight w:val="230"/>
                  </w:trPr>
                  <w:tc>
                    <w:tcPr>
                      <w:tcW w:w="2621" w:type="dxa"/>
                      <w:vMerge/>
                      <w:tcBorders>
                        <w:top w:val="nil"/>
                      </w:tcBorders>
                    </w:tcPr>
                    <w:p w:rsidR="0030392B" w:rsidRDefault="003039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9073" w:type="dxa"/>
                      <w:vMerge/>
                      <w:tcBorders>
                        <w:top w:val="nil"/>
                      </w:tcBorders>
                    </w:tcPr>
                    <w:p w:rsidR="0030392B" w:rsidRDefault="003039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389" w:type="dxa"/>
                    </w:tcPr>
                    <w:p w:rsidR="0030392B" w:rsidRDefault="00480BC1">
                      <w:pPr>
                        <w:pStyle w:val="TableParagraph"/>
                        <w:spacing w:line="210" w:lineRule="exact"/>
                        <w:ind w:left="69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İlk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Yayın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Tar</w:t>
                      </w:r>
                      <w:proofErr w:type="gramStart"/>
                      <w:r>
                        <w:rPr>
                          <w:b/>
                          <w:sz w:val="20"/>
                        </w:rPr>
                        <w:t>.:</w:t>
                      </w:r>
                      <w:proofErr w:type="gramEnd"/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23.5.2019</w:t>
                      </w:r>
                    </w:p>
                  </w:tc>
                </w:tr>
                <w:tr w:rsidR="0030392B">
                  <w:trPr>
                    <w:trHeight w:val="230"/>
                  </w:trPr>
                  <w:tc>
                    <w:tcPr>
                      <w:tcW w:w="2621" w:type="dxa"/>
                      <w:vMerge/>
                      <w:tcBorders>
                        <w:top w:val="nil"/>
                      </w:tcBorders>
                    </w:tcPr>
                    <w:p w:rsidR="0030392B" w:rsidRDefault="003039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9073" w:type="dxa"/>
                      <w:vMerge/>
                      <w:tcBorders>
                        <w:top w:val="nil"/>
                      </w:tcBorders>
                    </w:tcPr>
                    <w:p w:rsidR="0030392B" w:rsidRDefault="003039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389" w:type="dxa"/>
                    </w:tcPr>
                    <w:p w:rsidR="0030392B" w:rsidRDefault="00480BC1">
                      <w:pPr>
                        <w:pStyle w:val="TableParagraph"/>
                        <w:spacing w:line="210" w:lineRule="exact"/>
                        <w:ind w:left="69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Rev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>.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No/Tar</w:t>
                      </w:r>
                      <w:proofErr w:type="gramStart"/>
                      <w:r>
                        <w:rPr>
                          <w:b/>
                          <w:sz w:val="20"/>
                        </w:rPr>
                        <w:t>.:</w:t>
                      </w:r>
                      <w:proofErr w:type="gramEnd"/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01/1.4.2020</w:t>
                      </w:r>
                    </w:p>
                  </w:tc>
                </w:tr>
                <w:tr w:rsidR="0030392B">
                  <w:trPr>
                    <w:trHeight w:val="229"/>
                  </w:trPr>
                  <w:tc>
                    <w:tcPr>
                      <w:tcW w:w="2621" w:type="dxa"/>
                      <w:vMerge/>
                      <w:tcBorders>
                        <w:top w:val="nil"/>
                      </w:tcBorders>
                    </w:tcPr>
                    <w:p w:rsidR="0030392B" w:rsidRDefault="003039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9073" w:type="dxa"/>
                      <w:vMerge/>
                      <w:tcBorders>
                        <w:top w:val="nil"/>
                      </w:tcBorders>
                    </w:tcPr>
                    <w:p w:rsidR="0030392B" w:rsidRDefault="003039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389" w:type="dxa"/>
                    </w:tcPr>
                    <w:p w:rsidR="0030392B" w:rsidRDefault="00480BC1">
                      <w:pPr>
                        <w:pStyle w:val="TableParagraph"/>
                        <w:spacing w:line="210" w:lineRule="exact"/>
                        <w:ind w:left="6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Sayfa </w:t>
                      </w:r>
                      <w:r>
                        <w:rPr>
                          <w:b/>
                          <w:sz w:val="20"/>
                        </w:rPr>
                        <w:fldChar w:fldCharType="begin"/>
                      </w:r>
                      <w:r>
                        <w:rPr>
                          <w:b/>
                          <w:sz w:val="20"/>
                        </w:rPr>
                        <w:instrText xml:space="preserve"> PAGE </w:instrText>
                      </w:r>
                      <w:r>
                        <w:rPr>
                          <w:b/>
                          <w:sz w:val="20"/>
                        </w:rPr>
                        <w:fldChar w:fldCharType="separate"/>
                      </w:r>
                      <w:r w:rsidR="00AD508E">
                        <w:rPr>
                          <w:b/>
                          <w:noProof/>
                          <w:sz w:val="20"/>
                        </w:rPr>
                        <w:t>2</w:t>
                      </w:r>
                      <w:r>
                        <w:rPr>
                          <w:b/>
                          <w:sz w:val="20"/>
                        </w:rPr>
                        <w:fldChar w:fldCharType="end"/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/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4</w:t>
                      </w:r>
                    </w:p>
                  </w:tc>
                </w:tr>
              </w:tbl>
              <w:p w:rsidR="0030392B" w:rsidRDefault="0030392B">
                <w:pPr>
                  <w:pStyle w:val="GvdeMetni"/>
                </w:pPr>
              </w:p>
            </w:txbxContent>
          </v:textbox>
          <w10:wrap anchorx="page" anchory="page"/>
        </v:shape>
      </w:pict>
    </w:r>
    <w:r w:rsidR="00480BC1">
      <w:rPr>
        <w:noProof/>
        <w:lang w:eastAsia="tr-TR"/>
      </w:rPr>
      <w:drawing>
        <wp:anchor distT="0" distB="0" distL="0" distR="0" simplePos="0" relativeHeight="487391232" behindDoc="1" locked="0" layoutInCell="1" allowOverlap="1">
          <wp:simplePos x="0" y="0"/>
          <wp:positionH relativeFrom="page">
            <wp:posOffset>8680704</wp:posOffset>
          </wp:positionH>
          <wp:positionV relativeFrom="page">
            <wp:posOffset>529844</wp:posOffset>
          </wp:positionV>
          <wp:extent cx="742950" cy="4667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0BC1">
      <w:rPr>
        <w:noProof/>
        <w:lang w:eastAsia="tr-TR"/>
      </w:rPr>
      <w:drawing>
        <wp:anchor distT="0" distB="0" distL="0" distR="0" simplePos="0" relativeHeight="487391744" behindDoc="1" locked="0" layoutInCell="1" allowOverlap="1">
          <wp:simplePos x="0" y="0"/>
          <wp:positionH relativeFrom="page">
            <wp:posOffset>947459</wp:posOffset>
          </wp:positionH>
          <wp:positionV relativeFrom="page">
            <wp:posOffset>696194</wp:posOffset>
          </wp:positionV>
          <wp:extent cx="848834" cy="41363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8834" cy="41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92B" w:rsidRDefault="0030392B">
    <w:pPr>
      <w:pStyle w:val="GvdeMetni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3906"/>
    <w:multiLevelType w:val="hybridMultilevel"/>
    <w:tmpl w:val="91CA9042"/>
    <w:lvl w:ilvl="0" w:tplc="9B5EF9D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C4044BD8">
      <w:numFmt w:val="bullet"/>
      <w:lvlText w:val="•"/>
      <w:lvlJc w:val="left"/>
      <w:pPr>
        <w:ind w:left="1541" w:hanging="360"/>
      </w:pPr>
      <w:rPr>
        <w:rFonts w:hint="default"/>
        <w:lang w:val="tr-TR" w:eastAsia="en-US" w:bidi="ar-SA"/>
      </w:rPr>
    </w:lvl>
    <w:lvl w:ilvl="2" w:tplc="28A0E38C">
      <w:numFmt w:val="bullet"/>
      <w:lvlText w:val="•"/>
      <w:lvlJc w:val="left"/>
      <w:pPr>
        <w:ind w:left="2243" w:hanging="360"/>
      </w:pPr>
      <w:rPr>
        <w:rFonts w:hint="default"/>
        <w:lang w:val="tr-TR" w:eastAsia="en-US" w:bidi="ar-SA"/>
      </w:rPr>
    </w:lvl>
    <w:lvl w:ilvl="3" w:tplc="360E3B9E">
      <w:numFmt w:val="bullet"/>
      <w:lvlText w:val="•"/>
      <w:lvlJc w:val="left"/>
      <w:pPr>
        <w:ind w:left="2945" w:hanging="360"/>
      </w:pPr>
      <w:rPr>
        <w:rFonts w:hint="default"/>
        <w:lang w:val="tr-TR" w:eastAsia="en-US" w:bidi="ar-SA"/>
      </w:rPr>
    </w:lvl>
    <w:lvl w:ilvl="4" w:tplc="6B1A3756">
      <w:numFmt w:val="bullet"/>
      <w:lvlText w:val="•"/>
      <w:lvlJc w:val="left"/>
      <w:pPr>
        <w:ind w:left="3646" w:hanging="360"/>
      </w:pPr>
      <w:rPr>
        <w:rFonts w:hint="default"/>
        <w:lang w:val="tr-TR" w:eastAsia="en-US" w:bidi="ar-SA"/>
      </w:rPr>
    </w:lvl>
    <w:lvl w:ilvl="5" w:tplc="4AE49C64">
      <w:numFmt w:val="bullet"/>
      <w:lvlText w:val="•"/>
      <w:lvlJc w:val="left"/>
      <w:pPr>
        <w:ind w:left="4348" w:hanging="360"/>
      </w:pPr>
      <w:rPr>
        <w:rFonts w:hint="default"/>
        <w:lang w:val="tr-TR" w:eastAsia="en-US" w:bidi="ar-SA"/>
      </w:rPr>
    </w:lvl>
    <w:lvl w:ilvl="6" w:tplc="30FA60B2">
      <w:numFmt w:val="bullet"/>
      <w:lvlText w:val="•"/>
      <w:lvlJc w:val="left"/>
      <w:pPr>
        <w:ind w:left="5050" w:hanging="360"/>
      </w:pPr>
      <w:rPr>
        <w:rFonts w:hint="default"/>
        <w:lang w:val="tr-TR" w:eastAsia="en-US" w:bidi="ar-SA"/>
      </w:rPr>
    </w:lvl>
    <w:lvl w:ilvl="7" w:tplc="2A149FFA">
      <w:numFmt w:val="bullet"/>
      <w:lvlText w:val="•"/>
      <w:lvlJc w:val="left"/>
      <w:pPr>
        <w:ind w:left="5751" w:hanging="360"/>
      </w:pPr>
      <w:rPr>
        <w:rFonts w:hint="default"/>
        <w:lang w:val="tr-TR" w:eastAsia="en-US" w:bidi="ar-SA"/>
      </w:rPr>
    </w:lvl>
    <w:lvl w:ilvl="8" w:tplc="BD9217C8">
      <w:numFmt w:val="bullet"/>
      <w:lvlText w:val="•"/>
      <w:lvlJc w:val="left"/>
      <w:pPr>
        <w:ind w:left="6453" w:hanging="360"/>
      </w:pPr>
      <w:rPr>
        <w:rFonts w:hint="default"/>
        <w:lang w:val="tr-TR" w:eastAsia="en-US" w:bidi="ar-SA"/>
      </w:rPr>
    </w:lvl>
  </w:abstractNum>
  <w:abstractNum w:abstractNumId="1">
    <w:nsid w:val="1DEB6A0B"/>
    <w:multiLevelType w:val="hybridMultilevel"/>
    <w:tmpl w:val="0786ECDA"/>
    <w:lvl w:ilvl="0" w:tplc="F5DA55DE">
      <w:numFmt w:val="bullet"/>
      <w:lvlText w:val=""/>
      <w:lvlJc w:val="left"/>
      <w:pPr>
        <w:ind w:left="3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1" w:tplc="BA306056">
      <w:numFmt w:val="bullet"/>
      <w:lvlText w:val="•"/>
      <w:lvlJc w:val="left"/>
      <w:pPr>
        <w:ind w:left="687" w:hanging="284"/>
      </w:pPr>
      <w:rPr>
        <w:rFonts w:hint="default"/>
        <w:lang w:val="tr-TR" w:eastAsia="en-US" w:bidi="ar-SA"/>
      </w:rPr>
    </w:lvl>
    <w:lvl w:ilvl="2" w:tplc="1D5244E4">
      <w:numFmt w:val="bullet"/>
      <w:lvlText w:val="•"/>
      <w:lvlJc w:val="left"/>
      <w:pPr>
        <w:ind w:left="975" w:hanging="284"/>
      </w:pPr>
      <w:rPr>
        <w:rFonts w:hint="default"/>
        <w:lang w:val="tr-TR" w:eastAsia="en-US" w:bidi="ar-SA"/>
      </w:rPr>
    </w:lvl>
    <w:lvl w:ilvl="3" w:tplc="52A87668">
      <w:numFmt w:val="bullet"/>
      <w:lvlText w:val="•"/>
      <w:lvlJc w:val="left"/>
      <w:pPr>
        <w:ind w:left="1263" w:hanging="284"/>
      </w:pPr>
      <w:rPr>
        <w:rFonts w:hint="default"/>
        <w:lang w:val="tr-TR" w:eastAsia="en-US" w:bidi="ar-SA"/>
      </w:rPr>
    </w:lvl>
    <w:lvl w:ilvl="4" w:tplc="1368C65C">
      <w:numFmt w:val="bullet"/>
      <w:lvlText w:val="•"/>
      <w:lvlJc w:val="left"/>
      <w:pPr>
        <w:ind w:left="1551" w:hanging="284"/>
      </w:pPr>
      <w:rPr>
        <w:rFonts w:hint="default"/>
        <w:lang w:val="tr-TR" w:eastAsia="en-US" w:bidi="ar-SA"/>
      </w:rPr>
    </w:lvl>
    <w:lvl w:ilvl="5" w:tplc="5960469A">
      <w:numFmt w:val="bullet"/>
      <w:lvlText w:val="•"/>
      <w:lvlJc w:val="left"/>
      <w:pPr>
        <w:ind w:left="1839" w:hanging="284"/>
      </w:pPr>
      <w:rPr>
        <w:rFonts w:hint="default"/>
        <w:lang w:val="tr-TR" w:eastAsia="en-US" w:bidi="ar-SA"/>
      </w:rPr>
    </w:lvl>
    <w:lvl w:ilvl="6" w:tplc="183C094C">
      <w:numFmt w:val="bullet"/>
      <w:lvlText w:val="•"/>
      <w:lvlJc w:val="left"/>
      <w:pPr>
        <w:ind w:left="2126" w:hanging="284"/>
      </w:pPr>
      <w:rPr>
        <w:rFonts w:hint="default"/>
        <w:lang w:val="tr-TR" w:eastAsia="en-US" w:bidi="ar-SA"/>
      </w:rPr>
    </w:lvl>
    <w:lvl w:ilvl="7" w:tplc="F1AABAC0">
      <w:numFmt w:val="bullet"/>
      <w:lvlText w:val="•"/>
      <w:lvlJc w:val="left"/>
      <w:pPr>
        <w:ind w:left="2414" w:hanging="284"/>
      </w:pPr>
      <w:rPr>
        <w:rFonts w:hint="default"/>
        <w:lang w:val="tr-TR" w:eastAsia="en-US" w:bidi="ar-SA"/>
      </w:rPr>
    </w:lvl>
    <w:lvl w:ilvl="8" w:tplc="DBCE0762">
      <w:numFmt w:val="bullet"/>
      <w:lvlText w:val="•"/>
      <w:lvlJc w:val="left"/>
      <w:pPr>
        <w:ind w:left="2702" w:hanging="284"/>
      </w:pPr>
      <w:rPr>
        <w:rFonts w:hint="default"/>
        <w:lang w:val="tr-TR" w:eastAsia="en-US" w:bidi="ar-SA"/>
      </w:rPr>
    </w:lvl>
  </w:abstractNum>
  <w:abstractNum w:abstractNumId="2">
    <w:nsid w:val="21266FFA"/>
    <w:multiLevelType w:val="hybridMultilevel"/>
    <w:tmpl w:val="50A2C3CE"/>
    <w:lvl w:ilvl="0" w:tplc="663813C4">
      <w:numFmt w:val="bullet"/>
      <w:lvlText w:val=""/>
      <w:lvlJc w:val="left"/>
      <w:pPr>
        <w:ind w:left="3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1" w:tplc="92EE1912">
      <w:numFmt w:val="bullet"/>
      <w:lvlText w:val="•"/>
      <w:lvlJc w:val="left"/>
      <w:pPr>
        <w:ind w:left="628" w:hanging="284"/>
      </w:pPr>
      <w:rPr>
        <w:rFonts w:hint="default"/>
        <w:lang w:val="tr-TR" w:eastAsia="en-US" w:bidi="ar-SA"/>
      </w:rPr>
    </w:lvl>
    <w:lvl w:ilvl="2" w:tplc="0DB08108">
      <w:numFmt w:val="bullet"/>
      <w:lvlText w:val="•"/>
      <w:lvlJc w:val="left"/>
      <w:pPr>
        <w:ind w:left="856" w:hanging="284"/>
      </w:pPr>
      <w:rPr>
        <w:rFonts w:hint="default"/>
        <w:lang w:val="tr-TR" w:eastAsia="en-US" w:bidi="ar-SA"/>
      </w:rPr>
    </w:lvl>
    <w:lvl w:ilvl="3" w:tplc="9FAC089A">
      <w:numFmt w:val="bullet"/>
      <w:lvlText w:val="•"/>
      <w:lvlJc w:val="left"/>
      <w:pPr>
        <w:ind w:left="1084" w:hanging="284"/>
      </w:pPr>
      <w:rPr>
        <w:rFonts w:hint="default"/>
        <w:lang w:val="tr-TR" w:eastAsia="en-US" w:bidi="ar-SA"/>
      </w:rPr>
    </w:lvl>
    <w:lvl w:ilvl="4" w:tplc="4CACC780">
      <w:numFmt w:val="bullet"/>
      <w:lvlText w:val="•"/>
      <w:lvlJc w:val="left"/>
      <w:pPr>
        <w:ind w:left="1313" w:hanging="284"/>
      </w:pPr>
      <w:rPr>
        <w:rFonts w:hint="default"/>
        <w:lang w:val="tr-TR" w:eastAsia="en-US" w:bidi="ar-SA"/>
      </w:rPr>
    </w:lvl>
    <w:lvl w:ilvl="5" w:tplc="351E1CEE">
      <w:numFmt w:val="bullet"/>
      <w:lvlText w:val="•"/>
      <w:lvlJc w:val="left"/>
      <w:pPr>
        <w:ind w:left="1541" w:hanging="284"/>
      </w:pPr>
      <w:rPr>
        <w:rFonts w:hint="default"/>
        <w:lang w:val="tr-TR" w:eastAsia="en-US" w:bidi="ar-SA"/>
      </w:rPr>
    </w:lvl>
    <w:lvl w:ilvl="6" w:tplc="3AC06912">
      <w:numFmt w:val="bullet"/>
      <w:lvlText w:val="•"/>
      <w:lvlJc w:val="left"/>
      <w:pPr>
        <w:ind w:left="1769" w:hanging="284"/>
      </w:pPr>
      <w:rPr>
        <w:rFonts w:hint="default"/>
        <w:lang w:val="tr-TR" w:eastAsia="en-US" w:bidi="ar-SA"/>
      </w:rPr>
    </w:lvl>
    <w:lvl w:ilvl="7" w:tplc="75522BCA">
      <w:numFmt w:val="bullet"/>
      <w:lvlText w:val="•"/>
      <w:lvlJc w:val="left"/>
      <w:pPr>
        <w:ind w:left="1998" w:hanging="284"/>
      </w:pPr>
      <w:rPr>
        <w:rFonts w:hint="default"/>
        <w:lang w:val="tr-TR" w:eastAsia="en-US" w:bidi="ar-SA"/>
      </w:rPr>
    </w:lvl>
    <w:lvl w:ilvl="8" w:tplc="47AAC060">
      <w:numFmt w:val="bullet"/>
      <w:lvlText w:val="•"/>
      <w:lvlJc w:val="left"/>
      <w:pPr>
        <w:ind w:left="2226" w:hanging="284"/>
      </w:pPr>
      <w:rPr>
        <w:rFonts w:hint="default"/>
        <w:lang w:val="tr-TR" w:eastAsia="en-US" w:bidi="ar-SA"/>
      </w:rPr>
    </w:lvl>
  </w:abstractNum>
  <w:abstractNum w:abstractNumId="3">
    <w:nsid w:val="28EC2787"/>
    <w:multiLevelType w:val="hybridMultilevel"/>
    <w:tmpl w:val="5A8E9598"/>
    <w:lvl w:ilvl="0" w:tplc="5E8EFCAA">
      <w:numFmt w:val="bullet"/>
      <w:lvlText w:val=""/>
      <w:lvlJc w:val="left"/>
      <w:pPr>
        <w:ind w:left="3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1" w:tplc="AD38D940">
      <w:numFmt w:val="bullet"/>
      <w:lvlText w:val="•"/>
      <w:lvlJc w:val="left"/>
      <w:pPr>
        <w:ind w:left="628" w:hanging="284"/>
      </w:pPr>
      <w:rPr>
        <w:rFonts w:hint="default"/>
        <w:lang w:val="tr-TR" w:eastAsia="en-US" w:bidi="ar-SA"/>
      </w:rPr>
    </w:lvl>
    <w:lvl w:ilvl="2" w:tplc="E5EC566C">
      <w:numFmt w:val="bullet"/>
      <w:lvlText w:val="•"/>
      <w:lvlJc w:val="left"/>
      <w:pPr>
        <w:ind w:left="856" w:hanging="284"/>
      </w:pPr>
      <w:rPr>
        <w:rFonts w:hint="default"/>
        <w:lang w:val="tr-TR" w:eastAsia="en-US" w:bidi="ar-SA"/>
      </w:rPr>
    </w:lvl>
    <w:lvl w:ilvl="3" w:tplc="F620EBF4">
      <w:numFmt w:val="bullet"/>
      <w:lvlText w:val="•"/>
      <w:lvlJc w:val="left"/>
      <w:pPr>
        <w:ind w:left="1084" w:hanging="284"/>
      </w:pPr>
      <w:rPr>
        <w:rFonts w:hint="default"/>
        <w:lang w:val="tr-TR" w:eastAsia="en-US" w:bidi="ar-SA"/>
      </w:rPr>
    </w:lvl>
    <w:lvl w:ilvl="4" w:tplc="9F68E426">
      <w:numFmt w:val="bullet"/>
      <w:lvlText w:val="•"/>
      <w:lvlJc w:val="left"/>
      <w:pPr>
        <w:ind w:left="1313" w:hanging="284"/>
      </w:pPr>
      <w:rPr>
        <w:rFonts w:hint="default"/>
        <w:lang w:val="tr-TR" w:eastAsia="en-US" w:bidi="ar-SA"/>
      </w:rPr>
    </w:lvl>
    <w:lvl w:ilvl="5" w:tplc="43B016E2">
      <w:numFmt w:val="bullet"/>
      <w:lvlText w:val="•"/>
      <w:lvlJc w:val="left"/>
      <w:pPr>
        <w:ind w:left="1541" w:hanging="284"/>
      </w:pPr>
      <w:rPr>
        <w:rFonts w:hint="default"/>
        <w:lang w:val="tr-TR" w:eastAsia="en-US" w:bidi="ar-SA"/>
      </w:rPr>
    </w:lvl>
    <w:lvl w:ilvl="6" w:tplc="5ECE5E20">
      <w:numFmt w:val="bullet"/>
      <w:lvlText w:val="•"/>
      <w:lvlJc w:val="left"/>
      <w:pPr>
        <w:ind w:left="1769" w:hanging="284"/>
      </w:pPr>
      <w:rPr>
        <w:rFonts w:hint="default"/>
        <w:lang w:val="tr-TR" w:eastAsia="en-US" w:bidi="ar-SA"/>
      </w:rPr>
    </w:lvl>
    <w:lvl w:ilvl="7" w:tplc="79367458">
      <w:numFmt w:val="bullet"/>
      <w:lvlText w:val="•"/>
      <w:lvlJc w:val="left"/>
      <w:pPr>
        <w:ind w:left="1998" w:hanging="284"/>
      </w:pPr>
      <w:rPr>
        <w:rFonts w:hint="default"/>
        <w:lang w:val="tr-TR" w:eastAsia="en-US" w:bidi="ar-SA"/>
      </w:rPr>
    </w:lvl>
    <w:lvl w:ilvl="8" w:tplc="C2DC0CC2">
      <w:numFmt w:val="bullet"/>
      <w:lvlText w:val="•"/>
      <w:lvlJc w:val="left"/>
      <w:pPr>
        <w:ind w:left="2226" w:hanging="284"/>
      </w:pPr>
      <w:rPr>
        <w:rFonts w:hint="default"/>
        <w:lang w:val="tr-TR" w:eastAsia="en-US" w:bidi="ar-SA"/>
      </w:rPr>
    </w:lvl>
  </w:abstractNum>
  <w:abstractNum w:abstractNumId="4">
    <w:nsid w:val="3F875B02"/>
    <w:multiLevelType w:val="hybridMultilevel"/>
    <w:tmpl w:val="2B502906"/>
    <w:lvl w:ilvl="0" w:tplc="179AB7D2">
      <w:numFmt w:val="bullet"/>
      <w:lvlText w:val=""/>
      <w:lvlJc w:val="left"/>
      <w:pPr>
        <w:ind w:left="3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1" w:tplc="948C4C12">
      <w:numFmt w:val="bullet"/>
      <w:lvlText w:val="•"/>
      <w:lvlJc w:val="left"/>
      <w:pPr>
        <w:ind w:left="687" w:hanging="284"/>
      </w:pPr>
      <w:rPr>
        <w:rFonts w:hint="default"/>
        <w:lang w:val="tr-TR" w:eastAsia="en-US" w:bidi="ar-SA"/>
      </w:rPr>
    </w:lvl>
    <w:lvl w:ilvl="2" w:tplc="D362EC1C">
      <w:numFmt w:val="bullet"/>
      <w:lvlText w:val="•"/>
      <w:lvlJc w:val="left"/>
      <w:pPr>
        <w:ind w:left="975" w:hanging="284"/>
      </w:pPr>
      <w:rPr>
        <w:rFonts w:hint="default"/>
        <w:lang w:val="tr-TR" w:eastAsia="en-US" w:bidi="ar-SA"/>
      </w:rPr>
    </w:lvl>
    <w:lvl w:ilvl="3" w:tplc="73A874B8">
      <w:numFmt w:val="bullet"/>
      <w:lvlText w:val="•"/>
      <w:lvlJc w:val="left"/>
      <w:pPr>
        <w:ind w:left="1263" w:hanging="284"/>
      </w:pPr>
      <w:rPr>
        <w:rFonts w:hint="default"/>
        <w:lang w:val="tr-TR" w:eastAsia="en-US" w:bidi="ar-SA"/>
      </w:rPr>
    </w:lvl>
    <w:lvl w:ilvl="4" w:tplc="2458B69E">
      <w:numFmt w:val="bullet"/>
      <w:lvlText w:val="•"/>
      <w:lvlJc w:val="left"/>
      <w:pPr>
        <w:ind w:left="1551" w:hanging="284"/>
      </w:pPr>
      <w:rPr>
        <w:rFonts w:hint="default"/>
        <w:lang w:val="tr-TR" w:eastAsia="en-US" w:bidi="ar-SA"/>
      </w:rPr>
    </w:lvl>
    <w:lvl w:ilvl="5" w:tplc="688665C0">
      <w:numFmt w:val="bullet"/>
      <w:lvlText w:val="•"/>
      <w:lvlJc w:val="left"/>
      <w:pPr>
        <w:ind w:left="1839" w:hanging="284"/>
      </w:pPr>
      <w:rPr>
        <w:rFonts w:hint="default"/>
        <w:lang w:val="tr-TR" w:eastAsia="en-US" w:bidi="ar-SA"/>
      </w:rPr>
    </w:lvl>
    <w:lvl w:ilvl="6" w:tplc="F3848E28">
      <w:numFmt w:val="bullet"/>
      <w:lvlText w:val="•"/>
      <w:lvlJc w:val="left"/>
      <w:pPr>
        <w:ind w:left="2126" w:hanging="284"/>
      </w:pPr>
      <w:rPr>
        <w:rFonts w:hint="default"/>
        <w:lang w:val="tr-TR" w:eastAsia="en-US" w:bidi="ar-SA"/>
      </w:rPr>
    </w:lvl>
    <w:lvl w:ilvl="7" w:tplc="14B837C8">
      <w:numFmt w:val="bullet"/>
      <w:lvlText w:val="•"/>
      <w:lvlJc w:val="left"/>
      <w:pPr>
        <w:ind w:left="2414" w:hanging="284"/>
      </w:pPr>
      <w:rPr>
        <w:rFonts w:hint="default"/>
        <w:lang w:val="tr-TR" w:eastAsia="en-US" w:bidi="ar-SA"/>
      </w:rPr>
    </w:lvl>
    <w:lvl w:ilvl="8" w:tplc="3FACFB64">
      <w:numFmt w:val="bullet"/>
      <w:lvlText w:val="•"/>
      <w:lvlJc w:val="left"/>
      <w:pPr>
        <w:ind w:left="2702" w:hanging="284"/>
      </w:pPr>
      <w:rPr>
        <w:rFonts w:hint="default"/>
        <w:lang w:val="tr-TR" w:eastAsia="en-US" w:bidi="ar-SA"/>
      </w:rPr>
    </w:lvl>
  </w:abstractNum>
  <w:abstractNum w:abstractNumId="5">
    <w:nsid w:val="44762125"/>
    <w:multiLevelType w:val="hybridMultilevel"/>
    <w:tmpl w:val="9B4C352A"/>
    <w:lvl w:ilvl="0" w:tplc="01C4200C">
      <w:numFmt w:val="bullet"/>
      <w:lvlText w:val=""/>
      <w:lvlJc w:val="left"/>
      <w:pPr>
        <w:ind w:left="3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1" w:tplc="F188B4D8">
      <w:numFmt w:val="bullet"/>
      <w:lvlText w:val="•"/>
      <w:lvlJc w:val="left"/>
      <w:pPr>
        <w:ind w:left="628" w:hanging="284"/>
      </w:pPr>
      <w:rPr>
        <w:rFonts w:hint="default"/>
        <w:lang w:val="tr-TR" w:eastAsia="en-US" w:bidi="ar-SA"/>
      </w:rPr>
    </w:lvl>
    <w:lvl w:ilvl="2" w:tplc="444EE3F8">
      <w:numFmt w:val="bullet"/>
      <w:lvlText w:val="•"/>
      <w:lvlJc w:val="left"/>
      <w:pPr>
        <w:ind w:left="856" w:hanging="284"/>
      </w:pPr>
      <w:rPr>
        <w:rFonts w:hint="default"/>
        <w:lang w:val="tr-TR" w:eastAsia="en-US" w:bidi="ar-SA"/>
      </w:rPr>
    </w:lvl>
    <w:lvl w:ilvl="3" w:tplc="568CACB8">
      <w:numFmt w:val="bullet"/>
      <w:lvlText w:val="•"/>
      <w:lvlJc w:val="left"/>
      <w:pPr>
        <w:ind w:left="1084" w:hanging="284"/>
      </w:pPr>
      <w:rPr>
        <w:rFonts w:hint="default"/>
        <w:lang w:val="tr-TR" w:eastAsia="en-US" w:bidi="ar-SA"/>
      </w:rPr>
    </w:lvl>
    <w:lvl w:ilvl="4" w:tplc="93849344">
      <w:numFmt w:val="bullet"/>
      <w:lvlText w:val="•"/>
      <w:lvlJc w:val="left"/>
      <w:pPr>
        <w:ind w:left="1313" w:hanging="284"/>
      </w:pPr>
      <w:rPr>
        <w:rFonts w:hint="default"/>
        <w:lang w:val="tr-TR" w:eastAsia="en-US" w:bidi="ar-SA"/>
      </w:rPr>
    </w:lvl>
    <w:lvl w:ilvl="5" w:tplc="FCDAF6C6">
      <w:numFmt w:val="bullet"/>
      <w:lvlText w:val="•"/>
      <w:lvlJc w:val="left"/>
      <w:pPr>
        <w:ind w:left="1541" w:hanging="284"/>
      </w:pPr>
      <w:rPr>
        <w:rFonts w:hint="default"/>
        <w:lang w:val="tr-TR" w:eastAsia="en-US" w:bidi="ar-SA"/>
      </w:rPr>
    </w:lvl>
    <w:lvl w:ilvl="6" w:tplc="C28C24C0">
      <w:numFmt w:val="bullet"/>
      <w:lvlText w:val="•"/>
      <w:lvlJc w:val="left"/>
      <w:pPr>
        <w:ind w:left="1769" w:hanging="284"/>
      </w:pPr>
      <w:rPr>
        <w:rFonts w:hint="default"/>
        <w:lang w:val="tr-TR" w:eastAsia="en-US" w:bidi="ar-SA"/>
      </w:rPr>
    </w:lvl>
    <w:lvl w:ilvl="7" w:tplc="1B063D68">
      <w:numFmt w:val="bullet"/>
      <w:lvlText w:val="•"/>
      <w:lvlJc w:val="left"/>
      <w:pPr>
        <w:ind w:left="1998" w:hanging="284"/>
      </w:pPr>
      <w:rPr>
        <w:rFonts w:hint="default"/>
        <w:lang w:val="tr-TR" w:eastAsia="en-US" w:bidi="ar-SA"/>
      </w:rPr>
    </w:lvl>
    <w:lvl w:ilvl="8" w:tplc="18B88BFC">
      <w:numFmt w:val="bullet"/>
      <w:lvlText w:val="•"/>
      <w:lvlJc w:val="left"/>
      <w:pPr>
        <w:ind w:left="2226" w:hanging="284"/>
      </w:pPr>
      <w:rPr>
        <w:rFonts w:hint="default"/>
        <w:lang w:val="tr-TR" w:eastAsia="en-US" w:bidi="ar-SA"/>
      </w:rPr>
    </w:lvl>
  </w:abstractNum>
  <w:abstractNum w:abstractNumId="6">
    <w:nsid w:val="47763296"/>
    <w:multiLevelType w:val="hybridMultilevel"/>
    <w:tmpl w:val="A22E3902"/>
    <w:lvl w:ilvl="0" w:tplc="60B22128">
      <w:numFmt w:val="bullet"/>
      <w:lvlText w:val=""/>
      <w:lvlJc w:val="left"/>
      <w:pPr>
        <w:ind w:left="3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1" w:tplc="3FACF840">
      <w:numFmt w:val="bullet"/>
      <w:lvlText w:val="•"/>
      <w:lvlJc w:val="left"/>
      <w:pPr>
        <w:ind w:left="687" w:hanging="284"/>
      </w:pPr>
      <w:rPr>
        <w:rFonts w:hint="default"/>
        <w:lang w:val="tr-TR" w:eastAsia="en-US" w:bidi="ar-SA"/>
      </w:rPr>
    </w:lvl>
    <w:lvl w:ilvl="2" w:tplc="5DBED336">
      <w:numFmt w:val="bullet"/>
      <w:lvlText w:val="•"/>
      <w:lvlJc w:val="left"/>
      <w:pPr>
        <w:ind w:left="975" w:hanging="284"/>
      </w:pPr>
      <w:rPr>
        <w:rFonts w:hint="default"/>
        <w:lang w:val="tr-TR" w:eastAsia="en-US" w:bidi="ar-SA"/>
      </w:rPr>
    </w:lvl>
    <w:lvl w:ilvl="3" w:tplc="36000EC8">
      <w:numFmt w:val="bullet"/>
      <w:lvlText w:val="•"/>
      <w:lvlJc w:val="left"/>
      <w:pPr>
        <w:ind w:left="1263" w:hanging="284"/>
      </w:pPr>
      <w:rPr>
        <w:rFonts w:hint="default"/>
        <w:lang w:val="tr-TR" w:eastAsia="en-US" w:bidi="ar-SA"/>
      </w:rPr>
    </w:lvl>
    <w:lvl w:ilvl="4" w:tplc="6B30708A">
      <w:numFmt w:val="bullet"/>
      <w:lvlText w:val="•"/>
      <w:lvlJc w:val="left"/>
      <w:pPr>
        <w:ind w:left="1551" w:hanging="284"/>
      </w:pPr>
      <w:rPr>
        <w:rFonts w:hint="default"/>
        <w:lang w:val="tr-TR" w:eastAsia="en-US" w:bidi="ar-SA"/>
      </w:rPr>
    </w:lvl>
    <w:lvl w:ilvl="5" w:tplc="D7209BDC">
      <w:numFmt w:val="bullet"/>
      <w:lvlText w:val="•"/>
      <w:lvlJc w:val="left"/>
      <w:pPr>
        <w:ind w:left="1839" w:hanging="284"/>
      </w:pPr>
      <w:rPr>
        <w:rFonts w:hint="default"/>
        <w:lang w:val="tr-TR" w:eastAsia="en-US" w:bidi="ar-SA"/>
      </w:rPr>
    </w:lvl>
    <w:lvl w:ilvl="6" w:tplc="C2861F24">
      <w:numFmt w:val="bullet"/>
      <w:lvlText w:val="•"/>
      <w:lvlJc w:val="left"/>
      <w:pPr>
        <w:ind w:left="2126" w:hanging="284"/>
      </w:pPr>
      <w:rPr>
        <w:rFonts w:hint="default"/>
        <w:lang w:val="tr-TR" w:eastAsia="en-US" w:bidi="ar-SA"/>
      </w:rPr>
    </w:lvl>
    <w:lvl w:ilvl="7" w:tplc="215E7866">
      <w:numFmt w:val="bullet"/>
      <w:lvlText w:val="•"/>
      <w:lvlJc w:val="left"/>
      <w:pPr>
        <w:ind w:left="2414" w:hanging="284"/>
      </w:pPr>
      <w:rPr>
        <w:rFonts w:hint="default"/>
        <w:lang w:val="tr-TR" w:eastAsia="en-US" w:bidi="ar-SA"/>
      </w:rPr>
    </w:lvl>
    <w:lvl w:ilvl="8" w:tplc="3CF0201E">
      <w:numFmt w:val="bullet"/>
      <w:lvlText w:val="•"/>
      <w:lvlJc w:val="left"/>
      <w:pPr>
        <w:ind w:left="2702" w:hanging="284"/>
      </w:pPr>
      <w:rPr>
        <w:rFonts w:hint="default"/>
        <w:lang w:val="tr-TR" w:eastAsia="en-US" w:bidi="ar-SA"/>
      </w:rPr>
    </w:lvl>
  </w:abstractNum>
  <w:abstractNum w:abstractNumId="7">
    <w:nsid w:val="477B0907"/>
    <w:multiLevelType w:val="hybridMultilevel"/>
    <w:tmpl w:val="246451B0"/>
    <w:lvl w:ilvl="0" w:tplc="5D74C48E">
      <w:numFmt w:val="bullet"/>
      <w:lvlText w:val=""/>
      <w:lvlJc w:val="left"/>
      <w:pPr>
        <w:ind w:left="3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1" w:tplc="1FC41E0C">
      <w:numFmt w:val="bullet"/>
      <w:lvlText w:val="•"/>
      <w:lvlJc w:val="left"/>
      <w:pPr>
        <w:ind w:left="687" w:hanging="284"/>
      </w:pPr>
      <w:rPr>
        <w:rFonts w:hint="default"/>
        <w:lang w:val="tr-TR" w:eastAsia="en-US" w:bidi="ar-SA"/>
      </w:rPr>
    </w:lvl>
    <w:lvl w:ilvl="2" w:tplc="105A8CCA">
      <w:numFmt w:val="bullet"/>
      <w:lvlText w:val="•"/>
      <w:lvlJc w:val="left"/>
      <w:pPr>
        <w:ind w:left="975" w:hanging="284"/>
      </w:pPr>
      <w:rPr>
        <w:rFonts w:hint="default"/>
        <w:lang w:val="tr-TR" w:eastAsia="en-US" w:bidi="ar-SA"/>
      </w:rPr>
    </w:lvl>
    <w:lvl w:ilvl="3" w:tplc="A0D0F7D2">
      <w:numFmt w:val="bullet"/>
      <w:lvlText w:val="•"/>
      <w:lvlJc w:val="left"/>
      <w:pPr>
        <w:ind w:left="1263" w:hanging="284"/>
      </w:pPr>
      <w:rPr>
        <w:rFonts w:hint="default"/>
        <w:lang w:val="tr-TR" w:eastAsia="en-US" w:bidi="ar-SA"/>
      </w:rPr>
    </w:lvl>
    <w:lvl w:ilvl="4" w:tplc="B7163976">
      <w:numFmt w:val="bullet"/>
      <w:lvlText w:val="•"/>
      <w:lvlJc w:val="left"/>
      <w:pPr>
        <w:ind w:left="1551" w:hanging="284"/>
      </w:pPr>
      <w:rPr>
        <w:rFonts w:hint="default"/>
        <w:lang w:val="tr-TR" w:eastAsia="en-US" w:bidi="ar-SA"/>
      </w:rPr>
    </w:lvl>
    <w:lvl w:ilvl="5" w:tplc="ABBE16CA">
      <w:numFmt w:val="bullet"/>
      <w:lvlText w:val="•"/>
      <w:lvlJc w:val="left"/>
      <w:pPr>
        <w:ind w:left="1839" w:hanging="284"/>
      </w:pPr>
      <w:rPr>
        <w:rFonts w:hint="default"/>
        <w:lang w:val="tr-TR" w:eastAsia="en-US" w:bidi="ar-SA"/>
      </w:rPr>
    </w:lvl>
    <w:lvl w:ilvl="6" w:tplc="9D101E20">
      <w:numFmt w:val="bullet"/>
      <w:lvlText w:val="•"/>
      <w:lvlJc w:val="left"/>
      <w:pPr>
        <w:ind w:left="2126" w:hanging="284"/>
      </w:pPr>
      <w:rPr>
        <w:rFonts w:hint="default"/>
        <w:lang w:val="tr-TR" w:eastAsia="en-US" w:bidi="ar-SA"/>
      </w:rPr>
    </w:lvl>
    <w:lvl w:ilvl="7" w:tplc="141A9CB4">
      <w:numFmt w:val="bullet"/>
      <w:lvlText w:val="•"/>
      <w:lvlJc w:val="left"/>
      <w:pPr>
        <w:ind w:left="2414" w:hanging="284"/>
      </w:pPr>
      <w:rPr>
        <w:rFonts w:hint="default"/>
        <w:lang w:val="tr-TR" w:eastAsia="en-US" w:bidi="ar-SA"/>
      </w:rPr>
    </w:lvl>
    <w:lvl w:ilvl="8" w:tplc="383600AE">
      <w:numFmt w:val="bullet"/>
      <w:lvlText w:val="•"/>
      <w:lvlJc w:val="left"/>
      <w:pPr>
        <w:ind w:left="2702" w:hanging="284"/>
      </w:pPr>
      <w:rPr>
        <w:rFonts w:hint="default"/>
        <w:lang w:val="tr-TR" w:eastAsia="en-US" w:bidi="ar-SA"/>
      </w:rPr>
    </w:lvl>
  </w:abstractNum>
  <w:abstractNum w:abstractNumId="8">
    <w:nsid w:val="52944C13"/>
    <w:multiLevelType w:val="hybridMultilevel"/>
    <w:tmpl w:val="6B32BBE8"/>
    <w:lvl w:ilvl="0" w:tplc="421EFADE">
      <w:numFmt w:val="bullet"/>
      <w:lvlText w:val=""/>
      <w:lvlJc w:val="left"/>
      <w:pPr>
        <w:ind w:left="3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1" w:tplc="CD584510">
      <w:numFmt w:val="bullet"/>
      <w:lvlText w:val="•"/>
      <w:lvlJc w:val="left"/>
      <w:pPr>
        <w:ind w:left="687" w:hanging="284"/>
      </w:pPr>
      <w:rPr>
        <w:rFonts w:hint="default"/>
        <w:lang w:val="tr-TR" w:eastAsia="en-US" w:bidi="ar-SA"/>
      </w:rPr>
    </w:lvl>
    <w:lvl w:ilvl="2" w:tplc="EB166EA8">
      <w:numFmt w:val="bullet"/>
      <w:lvlText w:val="•"/>
      <w:lvlJc w:val="left"/>
      <w:pPr>
        <w:ind w:left="975" w:hanging="284"/>
      </w:pPr>
      <w:rPr>
        <w:rFonts w:hint="default"/>
        <w:lang w:val="tr-TR" w:eastAsia="en-US" w:bidi="ar-SA"/>
      </w:rPr>
    </w:lvl>
    <w:lvl w:ilvl="3" w:tplc="AC2EE070">
      <w:numFmt w:val="bullet"/>
      <w:lvlText w:val="•"/>
      <w:lvlJc w:val="left"/>
      <w:pPr>
        <w:ind w:left="1263" w:hanging="284"/>
      </w:pPr>
      <w:rPr>
        <w:rFonts w:hint="default"/>
        <w:lang w:val="tr-TR" w:eastAsia="en-US" w:bidi="ar-SA"/>
      </w:rPr>
    </w:lvl>
    <w:lvl w:ilvl="4" w:tplc="C86080DC">
      <w:numFmt w:val="bullet"/>
      <w:lvlText w:val="•"/>
      <w:lvlJc w:val="left"/>
      <w:pPr>
        <w:ind w:left="1551" w:hanging="284"/>
      </w:pPr>
      <w:rPr>
        <w:rFonts w:hint="default"/>
        <w:lang w:val="tr-TR" w:eastAsia="en-US" w:bidi="ar-SA"/>
      </w:rPr>
    </w:lvl>
    <w:lvl w:ilvl="5" w:tplc="EF2C223E">
      <w:numFmt w:val="bullet"/>
      <w:lvlText w:val="•"/>
      <w:lvlJc w:val="left"/>
      <w:pPr>
        <w:ind w:left="1839" w:hanging="284"/>
      </w:pPr>
      <w:rPr>
        <w:rFonts w:hint="default"/>
        <w:lang w:val="tr-TR" w:eastAsia="en-US" w:bidi="ar-SA"/>
      </w:rPr>
    </w:lvl>
    <w:lvl w:ilvl="6" w:tplc="EE5E499A">
      <w:numFmt w:val="bullet"/>
      <w:lvlText w:val="•"/>
      <w:lvlJc w:val="left"/>
      <w:pPr>
        <w:ind w:left="2126" w:hanging="284"/>
      </w:pPr>
      <w:rPr>
        <w:rFonts w:hint="default"/>
        <w:lang w:val="tr-TR" w:eastAsia="en-US" w:bidi="ar-SA"/>
      </w:rPr>
    </w:lvl>
    <w:lvl w:ilvl="7" w:tplc="2D3EFFFA">
      <w:numFmt w:val="bullet"/>
      <w:lvlText w:val="•"/>
      <w:lvlJc w:val="left"/>
      <w:pPr>
        <w:ind w:left="2414" w:hanging="284"/>
      </w:pPr>
      <w:rPr>
        <w:rFonts w:hint="default"/>
        <w:lang w:val="tr-TR" w:eastAsia="en-US" w:bidi="ar-SA"/>
      </w:rPr>
    </w:lvl>
    <w:lvl w:ilvl="8" w:tplc="BD34EC9C">
      <w:numFmt w:val="bullet"/>
      <w:lvlText w:val="•"/>
      <w:lvlJc w:val="left"/>
      <w:pPr>
        <w:ind w:left="2702" w:hanging="284"/>
      </w:pPr>
      <w:rPr>
        <w:rFonts w:hint="default"/>
        <w:lang w:val="tr-TR" w:eastAsia="en-US" w:bidi="ar-SA"/>
      </w:rPr>
    </w:lvl>
  </w:abstractNum>
  <w:abstractNum w:abstractNumId="9">
    <w:nsid w:val="53C57EA2"/>
    <w:multiLevelType w:val="hybridMultilevel"/>
    <w:tmpl w:val="9C4A73AA"/>
    <w:lvl w:ilvl="0" w:tplc="CBF2B728">
      <w:numFmt w:val="bullet"/>
      <w:lvlText w:val=""/>
      <w:lvlJc w:val="left"/>
      <w:pPr>
        <w:ind w:left="39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1" w:tplc="EFB46278">
      <w:numFmt w:val="bullet"/>
      <w:lvlText w:val="•"/>
      <w:lvlJc w:val="left"/>
      <w:pPr>
        <w:ind w:left="628" w:hanging="284"/>
      </w:pPr>
      <w:rPr>
        <w:rFonts w:hint="default"/>
        <w:lang w:val="tr-TR" w:eastAsia="en-US" w:bidi="ar-SA"/>
      </w:rPr>
    </w:lvl>
    <w:lvl w:ilvl="2" w:tplc="27148344">
      <w:numFmt w:val="bullet"/>
      <w:lvlText w:val="•"/>
      <w:lvlJc w:val="left"/>
      <w:pPr>
        <w:ind w:left="857" w:hanging="284"/>
      </w:pPr>
      <w:rPr>
        <w:rFonts w:hint="default"/>
        <w:lang w:val="tr-TR" w:eastAsia="en-US" w:bidi="ar-SA"/>
      </w:rPr>
    </w:lvl>
    <w:lvl w:ilvl="3" w:tplc="53008750">
      <w:numFmt w:val="bullet"/>
      <w:lvlText w:val="•"/>
      <w:lvlJc w:val="left"/>
      <w:pPr>
        <w:ind w:left="1085" w:hanging="284"/>
      </w:pPr>
      <w:rPr>
        <w:rFonts w:hint="default"/>
        <w:lang w:val="tr-TR" w:eastAsia="en-US" w:bidi="ar-SA"/>
      </w:rPr>
    </w:lvl>
    <w:lvl w:ilvl="4" w:tplc="72AA4088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5" w:tplc="15363586">
      <w:numFmt w:val="bullet"/>
      <w:lvlText w:val="•"/>
      <w:lvlJc w:val="left"/>
      <w:pPr>
        <w:ind w:left="1542" w:hanging="284"/>
      </w:pPr>
      <w:rPr>
        <w:rFonts w:hint="default"/>
        <w:lang w:val="tr-TR" w:eastAsia="en-US" w:bidi="ar-SA"/>
      </w:rPr>
    </w:lvl>
    <w:lvl w:ilvl="6" w:tplc="BA8042A6">
      <w:numFmt w:val="bullet"/>
      <w:lvlText w:val="•"/>
      <w:lvlJc w:val="left"/>
      <w:pPr>
        <w:ind w:left="1771" w:hanging="284"/>
      </w:pPr>
      <w:rPr>
        <w:rFonts w:hint="default"/>
        <w:lang w:val="tr-TR" w:eastAsia="en-US" w:bidi="ar-SA"/>
      </w:rPr>
    </w:lvl>
    <w:lvl w:ilvl="7" w:tplc="461E44D8">
      <w:numFmt w:val="bullet"/>
      <w:lvlText w:val="•"/>
      <w:lvlJc w:val="left"/>
      <w:pPr>
        <w:ind w:left="1999" w:hanging="284"/>
      </w:pPr>
      <w:rPr>
        <w:rFonts w:hint="default"/>
        <w:lang w:val="tr-TR" w:eastAsia="en-US" w:bidi="ar-SA"/>
      </w:rPr>
    </w:lvl>
    <w:lvl w:ilvl="8" w:tplc="792E66B2">
      <w:numFmt w:val="bullet"/>
      <w:lvlText w:val="•"/>
      <w:lvlJc w:val="left"/>
      <w:pPr>
        <w:ind w:left="2228" w:hanging="284"/>
      </w:pPr>
      <w:rPr>
        <w:rFonts w:hint="default"/>
        <w:lang w:val="tr-TR" w:eastAsia="en-US" w:bidi="ar-SA"/>
      </w:rPr>
    </w:lvl>
  </w:abstractNum>
  <w:abstractNum w:abstractNumId="10">
    <w:nsid w:val="5A694343"/>
    <w:multiLevelType w:val="hybridMultilevel"/>
    <w:tmpl w:val="2186834E"/>
    <w:lvl w:ilvl="0" w:tplc="BD5AD3FC">
      <w:numFmt w:val="bullet"/>
      <w:lvlText w:val=""/>
      <w:lvlJc w:val="left"/>
      <w:pPr>
        <w:ind w:left="3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1" w:tplc="E6F29398">
      <w:numFmt w:val="bullet"/>
      <w:lvlText w:val="•"/>
      <w:lvlJc w:val="left"/>
      <w:pPr>
        <w:ind w:left="687" w:hanging="284"/>
      </w:pPr>
      <w:rPr>
        <w:rFonts w:hint="default"/>
        <w:lang w:val="tr-TR" w:eastAsia="en-US" w:bidi="ar-SA"/>
      </w:rPr>
    </w:lvl>
    <w:lvl w:ilvl="2" w:tplc="B8180E1A">
      <w:numFmt w:val="bullet"/>
      <w:lvlText w:val="•"/>
      <w:lvlJc w:val="left"/>
      <w:pPr>
        <w:ind w:left="975" w:hanging="284"/>
      </w:pPr>
      <w:rPr>
        <w:rFonts w:hint="default"/>
        <w:lang w:val="tr-TR" w:eastAsia="en-US" w:bidi="ar-SA"/>
      </w:rPr>
    </w:lvl>
    <w:lvl w:ilvl="3" w:tplc="404059FC">
      <w:numFmt w:val="bullet"/>
      <w:lvlText w:val="•"/>
      <w:lvlJc w:val="left"/>
      <w:pPr>
        <w:ind w:left="1263" w:hanging="284"/>
      </w:pPr>
      <w:rPr>
        <w:rFonts w:hint="default"/>
        <w:lang w:val="tr-TR" w:eastAsia="en-US" w:bidi="ar-SA"/>
      </w:rPr>
    </w:lvl>
    <w:lvl w:ilvl="4" w:tplc="A0661ABA">
      <w:numFmt w:val="bullet"/>
      <w:lvlText w:val="•"/>
      <w:lvlJc w:val="left"/>
      <w:pPr>
        <w:ind w:left="1551" w:hanging="284"/>
      </w:pPr>
      <w:rPr>
        <w:rFonts w:hint="default"/>
        <w:lang w:val="tr-TR" w:eastAsia="en-US" w:bidi="ar-SA"/>
      </w:rPr>
    </w:lvl>
    <w:lvl w:ilvl="5" w:tplc="9C3C2956">
      <w:numFmt w:val="bullet"/>
      <w:lvlText w:val="•"/>
      <w:lvlJc w:val="left"/>
      <w:pPr>
        <w:ind w:left="1839" w:hanging="284"/>
      </w:pPr>
      <w:rPr>
        <w:rFonts w:hint="default"/>
        <w:lang w:val="tr-TR" w:eastAsia="en-US" w:bidi="ar-SA"/>
      </w:rPr>
    </w:lvl>
    <w:lvl w:ilvl="6" w:tplc="55E23B36">
      <w:numFmt w:val="bullet"/>
      <w:lvlText w:val="•"/>
      <w:lvlJc w:val="left"/>
      <w:pPr>
        <w:ind w:left="2126" w:hanging="284"/>
      </w:pPr>
      <w:rPr>
        <w:rFonts w:hint="default"/>
        <w:lang w:val="tr-TR" w:eastAsia="en-US" w:bidi="ar-SA"/>
      </w:rPr>
    </w:lvl>
    <w:lvl w:ilvl="7" w:tplc="0A3C03EE">
      <w:numFmt w:val="bullet"/>
      <w:lvlText w:val="•"/>
      <w:lvlJc w:val="left"/>
      <w:pPr>
        <w:ind w:left="2414" w:hanging="284"/>
      </w:pPr>
      <w:rPr>
        <w:rFonts w:hint="default"/>
        <w:lang w:val="tr-TR" w:eastAsia="en-US" w:bidi="ar-SA"/>
      </w:rPr>
    </w:lvl>
    <w:lvl w:ilvl="8" w:tplc="313C441A">
      <w:numFmt w:val="bullet"/>
      <w:lvlText w:val="•"/>
      <w:lvlJc w:val="left"/>
      <w:pPr>
        <w:ind w:left="2702" w:hanging="284"/>
      </w:pPr>
      <w:rPr>
        <w:rFonts w:hint="default"/>
        <w:lang w:val="tr-TR" w:eastAsia="en-US" w:bidi="ar-SA"/>
      </w:rPr>
    </w:lvl>
  </w:abstractNum>
  <w:abstractNum w:abstractNumId="11">
    <w:nsid w:val="5AE54274"/>
    <w:multiLevelType w:val="hybridMultilevel"/>
    <w:tmpl w:val="3FE81158"/>
    <w:lvl w:ilvl="0" w:tplc="C77206E2">
      <w:numFmt w:val="bullet"/>
      <w:lvlText w:val=""/>
      <w:lvlJc w:val="left"/>
      <w:pPr>
        <w:ind w:left="3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1" w:tplc="7CB2230A">
      <w:numFmt w:val="bullet"/>
      <w:lvlText w:val="•"/>
      <w:lvlJc w:val="left"/>
      <w:pPr>
        <w:ind w:left="628" w:hanging="284"/>
      </w:pPr>
      <w:rPr>
        <w:rFonts w:hint="default"/>
        <w:lang w:val="tr-TR" w:eastAsia="en-US" w:bidi="ar-SA"/>
      </w:rPr>
    </w:lvl>
    <w:lvl w:ilvl="2" w:tplc="8C2E61E2">
      <w:numFmt w:val="bullet"/>
      <w:lvlText w:val="•"/>
      <w:lvlJc w:val="left"/>
      <w:pPr>
        <w:ind w:left="856" w:hanging="284"/>
      </w:pPr>
      <w:rPr>
        <w:rFonts w:hint="default"/>
        <w:lang w:val="tr-TR" w:eastAsia="en-US" w:bidi="ar-SA"/>
      </w:rPr>
    </w:lvl>
    <w:lvl w:ilvl="3" w:tplc="B6B26F26">
      <w:numFmt w:val="bullet"/>
      <w:lvlText w:val="•"/>
      <w:lvlJc w:val="left"/>
      <w:pPr>
        <w:ind w:left="1084" w:hanging="284"/>
      </w:pPr>
      <w:rPr>
        <w:rFonts w:hint="default"/>
        <w:lang w:val="tr-TR" w:eastAsia="en-US" w:bidi="ar-SA"/>
      </w:rPr>
    </w:lvl>
    <w:lvl w:ilvl="4" w:tplc="727CA086">
      <w:numFmt w:val="bullet"/>
      <w:lvlText w:val="•"/>
      <w:lvlJc w:val="left"/>
      <w:pPr>
        <w:ind w:left="1313" w:hanging="284"/>
      </w:pPr>
      <w:rPr>
        <w:rFonts w:hint="default"/>
        <w:lang w:val="tr-TR" w:eastAsia="en-US" w:bidi="ar-SA"/>
      </w:rPr>
    </w:lvl>
    <w:lvl w:ilvl="5" w:tplc="C81E9B06">
      <w:numFmt w:val="bullet"/>
      <w:lvlText w:val="•"/>
      <w:lvlJc w:val="left"/>
      <w:pPr>
        <w:ind w:left="1541" w:hanging="284"/>
      </w:pPr>
      <w:rPr>
        <w:rFonts w:hint="default"/>
        <w:lang w:val="tr-TR" w:eastAsia="en-US" w:bidi="ar-SA"/>
      </w:rPr>
    </w:lvl>
    <w:lvl w:ilvl="6" w:tplc="CB4A5120">
      <w:numFmt w:val="bullet"/>
      <w:lvlText w:val="•"/>
      <w:lvlJc w:val="left"/>
      <w:pPr>
        <w:ind w:left="1769" w:hanging="284"/>
      </w:pPr>
      <w:rPr>
        <w:rFonts w:hint="default"/>
        <w:lang w:val="tr-TR" w:eastAsia="en-US" w:bidi="ar-SA"/>
      </w:rPr>
    </w:lvl>
    <w:lvl w:ilvl="7" w:tplc="98FEEFCA">
      <w:numFmt w:val="bullet"/>
      <w:lvlText w:val="•"/>
      <w:lvlJc w:val="left"/>
      <w:pPr>
        <w:ind w:left="1998" w:hanging="284"/>
      </w:pPr>
      <w:rPr>
        <w:rFonts w:hint="default"/>
        <w:lang w:val="tr-TR" w:eastAsia="en-US" w:bidi="ar-SA"/>
      </w:rPr>
    </w:lvl>
    <w:lvl w:ilvl="8" w:tplc="BBF08F7C">
      <w:numFmt w:val="bullet"/>
      <w:lvlText w:val="•"/>
      <w:lvlJc w:val="left"/>
      <w:pPr>
        <w:ind w:left="2226" w:hanging="284"/>
      </w:pPr>
      <w:rPr>
        <w:rFonts w:hint="default"/>
        <w:lang w:val="tr-TR" w:eastAsia="en-US" w:bidi="ar-SA"/>
      </w:rPr>
    </w:lvl>
  </w:abstractNum>
  <w:abstractNum w:abstractNumId="12">
    <w:nsid w:val="5CE3346B"/>
    <w:multiLevelType w:val="hybridMultilevel"/>
    <w:tmpl w:val="6FC8D2E4"/>
    <w:lvl w:ilvl="0" w:tplc="2C981E80">
      <w:numFmt w:val="bullet"/>
      <w:lvlText w:val=""/>
      <w:lvlJc w:val="left"/>
      <w:pPr>
        <w:ind w:left="3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1" w:tplc="622A6D86">
      <w:numFmt w:val="bullet"/>
      <w:lvlText w:val="•"/>
      <w:lvlJc w:val="left"/>
      <w:pPr>
        <w:ind w:left="687" w:hanging="284"/>
      </w:pPr>
      <w:rPr>
        <w:rFonts w:hint="default"/>
        <w:lang w:val="tr-TR" w:eastAsia="en-US" w:bidi="ar-SA"/>
      </w:rPr>
    </w:lvl>
    <w:lvl w:ilvl="2" w:tplc="2034D786">
      <w:numFmt w:val="bullet"/>
      <w:lvlText w:val="•"/>
      <w:lvlJc w:val="left"/>
      <w:pPr>
        <w:ind w:left="975" w:hanging="284"/>
      </w:pPr>
      <w:rPr>
        <w:rFonts w:hint="default"/>
        <w:lang w:val="tr-TR" w:eastAsia="en-US" w:bidi="ar-SA"/>
      </w:rPr>
    </w:lvl>
    <w:lvl w:ilvl="3" w:tplc="ABD80726">
      <w:numFmt w:val="bullet"/>
      <w:lvlText w:val="•"/>
      <w:lvlJc w:val="left"/>
      <w:pPr>
        <w:ind w:left="1263" w:hanging="284"/>
      </w:pPr>
      <w:rPr>
        <w:rFonts w:hint="default"/>
        <w:lang w:val="tr-TR" w:eastAsia="en-US" w:bidi="ar-SA"/>
      </w:rPr>
    </w:lvl>
    <w:lvl w:ilvl="4" w:tplc="7D0EECDC">
      <w:numFmt w:val="bullet"/>
      <w:lvlText w:val="•"/>
      <w:lvlJc w:val="left"/>
      <w:pPr>
        <w:ind w:left="1551" w:hanging="284"/>
      </w:pPr>
      <w:rPr>
        <w:rFonts w:hint="default"/>
        <w:lang w:val="tr-TR" w:eastAsia="en-US" w:bidi="ar-SA"/>
      </w:rPr>
    </w:lvl>
    <w:lvl w:ilvl="5" w:tplc="35963E82">
      <w:numFmt w:val="bullet"/>
      <w:lvlText w:val="•"/>
      <w:lvlJc w:val="left"/>
      <w:pPr>
        <w:ind w:left="1839" w:hanging="284"/>
      </w:pPr>
      <w:rPr>
        <w:rFonts w:hint="default"/>
        <w:lang w:val="tr-TR" w:eastAsia="en-US" w:bidi="ar-SA"/>
      </w:rPr>
    </w:lvl>
    <w:lvl w:ilvl="6" w:tplc="5862263A">
      <w:numFmt w:val="bullet"/>
      <w:lvlText w:val="•"/>
      <w:lvlJc w:val="left"/>
      <w:pPr>
        <w:ind w:left="2126" w:hanging="284"/>
      </w:pPr>
      <w:rPr>
        <w:rFonts w:hint="default"/>
        <w:lang w:val="tr-TR" w:eastAsia="en-US" w:bidi="ar-SA"/>
      </w:rPr>
    </w:lvl>
    <w:lvl w:ilvl="7" w:tplc="D566645C">
      <w:numFmt w:val="bullet"/>
      <w:lvlText w:val="•"/>
      <w:lvlJc w:val="left"/>
      <w:pPr>
        <w:ind w:left="2414" w:hanging="284"/>
      </w:pPr>
      <w:rPr>
        <w:rFonts w:hint="default"/>
        <w:lang w:val="tr-TR" w:eastAsia="en-US" w:bidi="ar-SA"/>
      </w:rPr>
    </w:lvl>
    <w:lvl w:ilvl="8" w:tplc="8F9A875A">
      <w:numFmt w:val="bullet"/>
      <w:lvlText w:val="•"/>
      <w:lvlJc w:val="left"/>
      <w:pPr>
        <w:ind w:left="2702" w:hanging="284"/>
      </w:pPr>
      <w:rPr>
        <w:rFonts w:hint="default"/>
        <w:lang w:val="tr-TR" w:eastAsia="en-US" w:bidi="ar-SA"/>
      </w:rPr>
    </w:lvl>
  </w:abstractNum>
  <w:abstractNum w:abstractNumId="13">
    <w:nsid w:val="5D9C635B"/>
    <w:multiLevelType w:val="hybridMultilevel"/>
    <w:tmpl w:val="C480118E"/>
    <w:lvl w:ilvl="0" w:tplc="B75851BC">
      <w:numFmt w:val="bullet"/>
      <w:lvlText w:val=""/>
      <w:lvlJc w:val="left"/>
      <w:pPr>
        <w:ind w:left="3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1" w:tplc="FCBA290C">
      <w:numFmt w:val="bullet"/>
      <w:lvlText w:val="•"/>
      <w:lvlJc w:val="left"/>
      <w:pPr>
        <w:ind w:left="687" w:hanging="284"/>
      </w:pPr>
      <w:rPr>
        <w:rFonts w:hint="default"/>
        <w:lang w:val="tr-TR" w:eastAsia="en-US" w:bidi="ar-SA"/>
      </w:rPr>
    </w:lvl>
    <w:lvl w:ilvl="2" w:tplc="1E84238E">
      <w:numFmt w:val="bullet"/>
      <w:lvlText w:val="•"/>
      <w:lvlJc w:val="left"/>
      <w:pPr>
        <w:ind w:left="975" w:hanging="284"/>
      </w:pPr>
      <w:rPr>
        <w:rFonts w:hint="default"/>
        <w:lang w:val="tr-TR" w:eastAsia="en-US" w:bidi="ar-SA"/>
      </w:rPr>
    </w:lvl>
    <w:lvl w:ilvl="3" w:tplc="88B6540C">
      <w:numFmt w:val="bullet"/>
      <w:lvlText w:val="•"/>
      <w:lvlJc w:val="left"/>
      <w:pPr>
        <w:ind w:left="1263" w:hanging="284"/>
      </w:pPr>
      <w:rPr>
        <w:rFonts w:hint="default"/>
        <w:lang w:val="tr-TR" w:eastAsia="en-US" w:bidi="ar-SA"/>
      </w:rPr>
    </w:lvl>
    <w:lvl w:ilvl="4" w:tplc="C158BDDA">
      <w:numFmt w:val="bullet"/>
      <w:lvlText w:val="•"/>
      <w:lvlJc w:val="left"/>
      <w:pPr>
        <w:ind w:left="1551" w:hanging="284"/>
      </w:pPr>
      <w:rPr>
        <w:rFonts w:hint="default"/>
        <w:lang w:val="tr-TR" w:eastAsia="en-US" w:bidi="ar-SA"/>
      </w:rPr>
    </w:lvl>
    <w:lvl w:ilvl="5" w:tplc="D43A6C82">
      <w:numFmt w:val="bullet"/>
      <w:lvlText w:val="•"/>
      <w:lvlJc w:val="left"/>
      <w:pPr>
        <w:ind w:left="1839" w:hanging="284"/>
      </w:pPr>
      <w:rPr>
        <w:rFonts w:hint="default"/>
        <w:lang w:val="tr-TR" w:eastAsia="en-US" w:bidi="ar-SA"/>
      </w:rPr>
    </w:lvl>
    <w:lvl w:ilvl="6" w:tplc="2F461EE6">
      <w:numFmt w:val="bullet"/>
      <w:lvlText w:val="•"/>
      <w:lvlJc w:val="left"/>
      <w:pPr>
        <w:ind w:left="2126" w:hanging="284"/>
      </w:pPr>
      <w:rPr>
        <w:rFonts w:hint="default"/>
        <w:lang w:val="tr-TR" w:eastAsia="en-US" w:bidi="ar-SA"/>
      </w:rPr>
    </w:lvl>
    <w:lvl w:ilvl="7" w:tplc="B9E4141A">
      <w:numFmt w:val="bullet"/>
      <w:lvlText w:val="•"/>
      <w:lvlJc w:val="left"/>
      <w:pPr>
        <w:ind w:left="2414" w:hanging="284"/>
      </w:pPr>
      <w:rPr>
        <w:rFonts w:hint="default"/>
        <w:lang w:val="tr-TR" w:eastAsia="en-US" w:bidi="ar-SA"/>
      </w:rPr>
    </w:lvl>
    <w:lvl w:ilvl="8" w:tplc="862A92AE">
      <w:numFmt w:val="bullet"/>
      <w:lvlText w:val="•"/>
      <w:lvlJc w:val="left"/>
      <w:pPr>
        <w:ind w:left="2702" w:hanging="284"/>
      </w:pPr>
      <w:rPr>
        <w:rFonts w:hint="default"/>
        <w:lang w:val="tr-TR" w:eastAsia="en-US" w:bidi="ar-SA"/>
      </w:rPr>
    </w:lvl>
  </w:abstractNum>
  <w:abstractNum w:abstractNumId="14">
    <w:nsid w:val="685E317A"/>
    <w:multiLevelType w:val="hybridMultilevel"/>
    <w:tmpl w:val="990012A8"/>
    <w:lvl w:ilvl="0" w:tplc="2596576E">
      <w:numFmt w:val="bullet"/>
      <w:lvlText w:val=""/>
      <w:lvlJc w:val="left"/>
      <w:pPr>
        <w:ind w:left="3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1" w:tplc="856AB732">
      <w:numFmt w:val="bullet"/>
      <w:lvlText w:val="•"/>
      <w:lvlJc w:val="left"/>
      <w:pPr>
        <w:ind w:left="628" w:hanging="284"/>
      </w:pPr>
      <w:rPr>
        <w:rFonts w:hint="default"/>
        <w:lang w:val="tr-TR" w:eastAsia="en-US" w:bidi="ar-SA"/>
      </w:rPr>
    </w:lvl>
    <w:lvl w:ilvl="2" w:tplc="99C458EA">
      <w:numFmt w:val="bullet"/>
      <w:lvlText w:val="•"/>
      <w:lvlJc w:val="left"/>
      <w:pPr>
        <w:ind w:left="856" w:hanging="284"/>
      </w:pPr>
      <w:rPr>
        <w:rFonts w:hint="default"/>
        <w:lang w:val="tr-TR" w:eastAsia="en-US" w:bidi="ar-SA"/>
      </w:rPr>
    </w:lvl>
    <w:lvl w:ilvl="3" w:tplc="7298C0D0">
      <w:numFmt w:val="bullet"/>
      <w:lvlText w:val="•"/>
      <w:lvlJc w:val="left"/>
      <w:pPr>
        <w:ind w:left="1084" w:hanging="284"/>
      </w:pPr>
      <w:rPr>
        <w:rFonts w:hint="default"/>
        <w:lang w:val="tr-TR" w:eastAsia="en-US" w:bidi="ar-SA"/>
      </w:rPr>
    </w:lvl>
    <w:lvl w:ilvl="4" w:tplc="67E63F84">
      <w:numFmt w:val="bullet"/>
      <w:lvlText w:val="•"/>
      <w:lvlJc w:val="left"/>
      <w:pPr>
        <w:ind w:left="1313" w:hanging="284"/>
      </w:pPr>
      <w:rPr>
        <w:rFonts w:hint="default"/>
        <w:lang w:val="tr-TR" w:eastAsia="en-US" w:bidi="ar-SA"/>
      </w:rPr>
    </w:lvl>
    <w:lvl w:ilvl="5" w:tplc="00F4DD56">
      <w:numFmt w:val="bullet"/>
      <w:lvlText w:val="•"/>
      <w:lvlJc w:val="left"/>
      <w:pPr>
        <w:ind w:left="1541" w:hanging="284"/>
      </w:pPr>
      <w:rPr>
        <w:rFonts w:hint="default"/>
        <w:lang w:val="tr-TR" w:eastAsia="en-US" w:bidi="ar-SA"/>
      </w:rPr>
    </w:lvl>
    <w:lvl w:ilvl="6" w:tplc="AE56C828">
      <w:numFmt w:val="bullet"/>
      <w:lvlText w:val="•"/>
      <w:lvlJc w:val="left"/>
      <w:pPr>
        <w:ind w:left="1769" w:hanging="284"/>
      </w:pPr>
      <w:rPr>
        <w:rFonts w:hint="default"/>
        <w:lang w:val="tr-TR" w:eastAsia="en-US" w:bidi="ar-SA"/>
      </w:rPr>
    </w:lvl>
    <w:lvl w:ilvl="7" w:tplc="2DDA7362">
      <w:numFmt w:val="bullet"/>
      <w:lvlText w:val="•"/>
      <w:lvlJc w:val="left"/>
      <w:pPr>
        <w:ind w:left="1998" w:hanging="284"/>
      </w:pPr>
      <w:rPr>
        <w:rFonts w:hint="default"/>
        <w:lang w:val="tr-TR" w:eastAsia="en-US" w:bidi="ar-SA"/>
      </w:rPr>
    </w:lvl>
    <w:lvl w:ilvl="8" w:tplc="0D164286">
      <w:numFmt w:val="bullet"/>
      <w:lvlText w:val="•"/>
      <w:lvlJc w:val="left"/>
      <w:pPr>
        <w:ind w:left="2226" w:hanging="284"/>
      </w:pPr>
      <w:rPr>
        <w:rFonts w:hint="default"/>
        <w:lang w:val="tr-TR" w:eastAsia="en-US" w:bidi="ar-SA"/>
      </w:rPr>
    </w:lvl>
  </w:abstractNum>
  <w:abstractNum w:abstractNumId="15">
    <w:nsid w:val="687351C1"/>
    <w:multiLevelType w:val="hybridMultilevel"/>
    <w:tmpl w:val="5AFCF706"/>
    <w:lvl w:ilvl="0" w:tplc="50DED588">
      <w:numFmt w:val="bullet"/>
      <w:lvlText w:val=""/>
      <w:lvlJc w:val="left"/>
      <w:pPr>
        <w:ind w:left="3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1" w:tplc="6338DD04">
      <w:numFmt w:val="bullet"/>
      <w:lvlText w:val="•"/>
      <w:lvlJc w:val="left"/>
      <w:pPr>
        <w:ind w:left="687" w:hanging="284"/>
      </w:pPr>
      <w:rPr>
        <w:rFonts w:hint="default"/>
        <w:lang w:val="tr-TR" w:eastAsia="en-US" w:bidi="ar-SA"/>
      </w:rPr>
    </w:lvl>
    <w:lvl w:ilvl="2" w:tplc="7230FB40">
      <w:numFmt w:val="bullet"/>
      <w:lvlText w:val="•"/>
      <w:lvlJc w:val="left"/>
      <w:pPr>
        <w:ind w:left="975" w:hanging="284"/>
      </w:pPr>
      <w:rPr>
        <w:rFonts w:hint="default"/>
        <w:lang w:val="tr-TR" w:eastAsia="en-US" w:bidi="ar-SA"/>
      </w:rPr>
    </w:lvl>
    <w:lvl w:ilvl="3" w:tplc="6C08F29A">
      <w:numFmt w:val="bullet"/>
      <w:lvlText w:val="•"/>
      <w:lvlJc w:val="left"/>
      <w:pPr>
        <w:ind w:left="1263" w:hanging="284"/>
      </w:pPr>
      <w:rPr>
        <w:rFonts w:hint="default"/>
        <w:lang w:val="tr-TR" w:eastAsia="en-US" w:bidi="ar-SA"/>
      </w:rPr>
    </w:lvl>
    <w:lvl w:ilvl="4" w:tplc="9EAA6C76">
      <w:numFmt w:val="bullet"/>
      <w:lvlText w:val="•"/>
      <w:lvlJc w:val="left"/>
      <w:pPr>
        <w:ind w:left="1551" w:hanging="284"/>
      </w:pPr>
      <w:rPr>
        <w:rFonts w:hint="default"/>
        <w:lang w:val="tr-TR" w:eastAsia="en-US" w:bidi="ar-SA"/>
      </w:rPr>
    </w:lvl>
    <w:lvl w:ilvl="5" w:tplc="77D2362E">
      <w:numFmt w:val="bullet"/>
      <w:lvlText w:val="•"/>
      <w:lvlJc w:val="left"/>
      <w:pPr>
        <w:ind w:left="1839" w:hanging="284"/>
      </w:pPr>
      <w:rPr>
        <w:rFonts w:hint="default"/>
        <w:lang w:val="tr-TR" w:eastAsia="en-US" w:bidi="ar-SA"/>
      </w:rPr>
    </w:lvl>
    <w:lvl w:ilvl="6" w:tplc="E86885BE">
      <w:numFmt w:val="bullet"/>
      <w:lvlText w:val="•"/>
      <w:lvlJc w:val="left"/>
      <w:pPr>
        <w:ind w:left="2126" w:hanging="284"/>
      </w:pPr>
      <w:rPr>
        <w:rFonts w:hint="default"/>
        <w:lang w:val="tr-TR" w:eastAsia="en-US" w:bidi="ar-SA"/>
      </w:rPr>
    </w:lvl>
    <w:lvl w:ilvl="7" w:tplc="32FE8864">
      <w:numFmt w:val="bullet"/>
      <w:lvlText w:val="•"/>
      <w:lvlJc w:val="left"/>
      <w:pPr>
        <w:ind w:left="2414" w:hanging="284"/>
      </w:pPr>
      <w:rPr>
        <w:rFonts w:hint="default"/>
        <w:lang w:val="tr-TR" w:eastAsia="en-US" w:bidi="ar-SA"/>
      </w:rPr>
    </w:lvl>
    <w:lvl w:ilvl="8" w:tplc="F01E5FCA">
      <w:numFmt w:val="bullet"/>
      <w:lvlText w:val="•"/>
      <w:lvlJc w:val="left"/>
      <w:pPr>
        <w:ind w:left="2702" w:hanging="284"/>
      </w:pPr>
      <w:rPr>
        <w:rFonts w:hint="default"/>
        <w:lang w:val="tr-TR" w:eastAsia="en-US" w:bidi="ar-SA"/>
      </w:rPr>
    </w:lvl>
  </w:abstractNum>
  <w:abstractNum w:abstractNumId="16">
    <w:nsid w:val="69577636"/>
    <w:multiLevelType w:val="hybridMultilevel"/>
    <w:tmpl w:val="94CE20E0"/>
    <w:lvl w:ilvl="0" w:tplc="9072E668">
      <w:numFmt w:val="bullet"/>
      <w:lvlText w:val=""/>
      <w:lvlJc w:val="left"/>
      <w:pPr>
        <w:ind w:left="3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1" w:tplc="DB0AA9B6">
      <w:numFmt w:val="bullet"/>
      <w:lvlText w:val="•"/>
      <w:lvlJc w:val="left"/>
      <w:pPr>
        <w:ind w:left="628" w:hanging="284"/>
      </w:pPr>
      <w:rPr>
        <w:rFonts w:hint="default"/>
        <w:lang w:val="tr-TR" w:eastAsia="en-US" w:bidi="ar-SA"/>
      </w:rPr>
    </w:lvl>
    <w:lvl w:ilvl="2" w:tplc="1F8A383E">
      <w:numFmt w:val="bullet"/>
      <w:lvlText w:val="•"/>
      <w:lvlJc w:val="left"/>
      <w:pPr>
        <w:ind w:left="856" w:hanging="284"/>
      </w:pPr>
      <w:rPr>
        <w:rFonts w:hint="default"/>
        <w:lang w:val="tr-TR" w:eastAsia="en-US" w:bidi="ar-SA"/>
      </w:rPr>
    </w:lvl>
    <w:lvl w:ilvl="3" w:tplc="22B28F98">
      <w:numFmt w:val="bullet"/>
      <w:lvlText w:val="•"/>
      <w:lvlJc w:val="left"/>
      <w:pPr>
        <w:ind w:left="1084" w:hanging="284"/>
      </w:pPr>
      <w:rPr>
        <w:rFonts w:hint="default"/>
        <w:lang w:val="tr-TR" w:eastAsia="en-US" w:bidi="ar-SA"/>
      </w:rPr>
    </w:lvl>
    <w:lvl w:ilvl="4" w:tplc="56F6855E">
      <w:numFmt w:val="bullet"/>
      <w:lvlText w:val="•"/>
      <w:lvlJc w:val="left"/>
      <w:pPr>
        <w:ind w:left="1313" w:hanging="284"/>
      </w:pPr>
      <w:rPr>
        <w:rFonts w:hint="default"/>
        <w:lang w:val="tr-TR" w:eastAsia="en-US" w:bidi="ar-SA"/>
      </w:rPr>
    </w:lvl>
    <w:lvl w:ilvl="5" w:tplc="DC10FDE4">
      <w:numFmt w:val="bullet"/>
      <w:lvlText w:val="•"/>
      <w:lvlJc w:val="left"/>
      <w:pPr>
        <w:ind w:left="1541" w:hanging="284"/>
      </w:pPr>
      <w:rPr>
        <w:rFonts w:hint="default"/>
        <w:lang w:val="tr-TR" w:eastAsia="en-US" w:bidi="ar-SA"/>
      </w:rPr>
    </w:lvl>
    <w:lvl w:ilvl="6" w:tplc="A67C7168">
      <w:numFmt w:val="bullet"/>
      <w:lvlText w:val="•"/>
      <w:lvlJc w:val="left"/>
      <w:pPr>
        <w:ind w:left="1769" w:hanging="284"/>
      </w:pPr>
      <w:rPr>
        <w:rFonts w:hint="default"/>
        <w:lang w:val="tr-TR" w:eastAsia="en-US" w:bidi="ar-SA"/>
      </w:rPr>
    </w:lvl>
    <w:lvl w:ilvl="7" w:tplc="1348F8E6">
      <w:numFmt w:val="bullet"/>
      <w:lvlText w:val="•"/>
      <w:lvlJc w:val="left"/>
      <w:pPr>
        <w:ind w:left="1998" w:hanging="284"/>
      </w:pPr>
      <w:rPr>
        <w:rFonts w:hint="default"/>
        <w:lang w:val="tr-TR" w:eastAsia="en-US" w:bidi="ar-SA"/>
      </w:rPr>
    </w:lvl>
    <w:lvl w:ilvl="8" w:tplc="3AB82272">
      <w:numFmt w:val="bullet"/>
      <w:lvlText w:val="•"/>
      <w:lvlJc w:val="left"/>
      <w:pPr>
        <w:ind w:left="2226" w:hanging="284"/>
      </w:pPr>
      <w:rPr>
        <w:rFonts w:hint="default"/>
        <w:lang w:val="tr-TR" w:eastAsia="en-US" w:bidi="ar-SA"/>
      </w:rPr>
    </w:lvl>
  </w:abstractNum>
  <w:abstractNum w:abstractNumId="17">
    <w:nsid w:val="6CF302F0"/>
    <w:multiLevelType w:val="hybridMultilevel"/>
    <w:tmpl w:val="C3B458D6"/>
    <w:lvl w:ilvl="0" w:tplc="6C36DD42">
      <w:numFmt w:val="bullet"/>
      <w:lvlText w:val=""/>
      <w:lvlJc w:val="left"/>
      <w:pPr>
        <w:ind w:left="3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1" w:tplc="AA82CE76">
      <w:numFmt w:val="bullet"/>
      <w:lvlText w:val="•"/>
      <w:lvlJc w:val="left"/>
      <w:pPr>
        <w:ind w:left="687" w:hanging="284"/>
      </w:pPr>
      <w:rPr>
        <w:rFonts w:hint="default"/>
        <w:lang w:val="tr-TR" w:eastAsia="en-US" w:bidi="ar-SA"/>
      </w:rPr>
    </w:lvl>
    <w:lvl w:ilvl="2" w:tplc="3A8210B0">
      <w:numFmt w:val="bullet"/>
      <w:lvlText w:val="•"/>
      <w:lvlJc w:val="left"/>
      <w:pPr>
        <w:ind w:left="975" w:hanging="284"/>
      </w:pPr>
      <w:rPr>
        <w:rFonts w:hint="default"/>
        <w:lang w:val="tr-TR" w:eastAsia="en-US" w:bidi="ar-SA"/>
      </w:rPr>
    </w:lvl>
    <w:lvl w:ilvl="3" w:tplc="95E88CF2">
      <w:numFmt w:val="bullet"/>
      <w:lvlText w:val="•"/>
      <w:lvlJc w:val="left"/>
      <w:pPr>
        <w:ind w:left="1263" w:hanging="284"/>
      </w:pPr>
      <w:rPr>
        <w:rFonts w:hint="default"/>
        <w:lang w:val="tr-TR" w:eastAsia="en-US" w:bidi="ar-SA"/>
      </w:rPr>
    </w:lvl>
    <w:lvl w:ilvl="4" w:tplc="B6AA10A8">
      <w:numFmt w:val="bullet"/>
      <w:lvlText w:val="•"/>
      <w:lvlJc w:val="left"/>
      <w:pPr>
        <w:ind w:left="1551" w:hanging="284"/>
      </w:pPr>
      <w:rPr>
        <w:rFonts w:hint="default"/>
        <w:lang w:val="tr-TR" w:eastAsia="en-US" w:bidi="ar-SA"/>
      </w:rPr>
    </w:lvl>
    <w:lvl w:ilvl="5" w:tplc="7BCA74C6">
      <w:numFmt w:val="bullet"/>
      <w:lvlText w:val="•"/>
      <w:lvlJc w:val="left"/>
      <w:pPr>
        <w:ind w:left="1839" w:hanging="284"/>
      </w:pPr>
      <w:rPr>
        <w:rFonts w:hint="default"/>
        <w:lang w:val="tr-TR" w:eastAsia="en-US" w:bidi="ar-SA"/>
      </w:rPr>
    </w:lvl>
    <w:lvl w:ilvl="6" w:tplc="575CFDC6">
      <w:numFmt w:val="bullet"/>
      <w:lvlText w:val="•"/>
      <w:lvlJc w:val="left"/>
      <w:pPr>
        <w:ind w:left="2126" w:hanging="284"/>
      </w:pPr>
      <w:rPr>
        <w:rFonts w:hint="default"/>
        <w:lang w:val="tr-TR" w:eastAsia="en-US" w:bidi="ar-SA"/>
      </w:rPr>
    </w:lvl>
    <w:lvl w:ilvl="7" w:tplc="35F69A80">
      <w:numFmt w:val="bullet"/>
      <w:lvlText w:val="•"/>
      <w:lvlJc w:val="left"/>
      <w:pPr>
        <w:ind w:left="2414" w:hanging="284"/>
      </w:pPr>
      <w:rPr>
        <w:rFonts w:hint="default"/>
        <w:lang w:val="tr-TR" w:eastAsia="en-US" w:bidi="ar-SA"/>
      </w:rPr>
    </w:lvl>
    <w:lvl w:ilvl="8" w:tplc="8D6AA2C0">
      <w:numFmt w:val="bullet"/>
      <w:lvlText w:val="•"/>
      <w:lvlJc w:val="left"/>
      <w:pPr>
        <w:ind w:left="2702" w:hanging="284"/>
      </w:pPr>
      <w:rPr>
        <w:rFonts w:hint="default"/>
        <w:lang w:val="tr-TR" w:eastAsia="en-US" w:bidi="ar-SA"/>
      </w:rPr>
    </w:lvl>
  </w:abstractNum>
  <w:abstractNum w:abstractNumId="18">
    <w:nsid w:val="75382944"/>
    <w:multiLevelType w:val="hybridMultilevel"/>
    <w:tmpl w:val="ACCED0A0"/>
    <w:lvl w:ilvl="0" w:tplc="36280DCA">
      <w:numFmt w:val="bullet"/>
      <w:lvlText w:val=""/>
      <w:lvlJc w:val="left"/>
      <w:pPr>
        <w:ind w:left="3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1" w:tplc="65062638">
      <w:numFmt w:val="bullet"/>
      <w:lvlText w:val="•"/>
      <w:lvlJc w:val="left"/>
      <w:pPr>
        <w:ind w:left="687" w:hanging="284"/>
      </w:pPr>
      <w:rPr>
        <w:rFonts w:hint="default"/>
        <w:lang w:val="tr-TR" w:eastAsia="en-US" w:bidi="ar-SA"/>
      </w:rPr>
    </w:lvl>
    <w:lvl w:ilvl="2" w:tplc="B568C866">
      <w:numFmt w:val="bullet"/>
      <w:lvlText w:val="•"/>
      <w:lvlJc w:val="left"/>
      <w:pPr>
        <w:ind w:left="975" w:hanging="284"/>
      </w:pPr>
      <w:rPr>
        <w:rFonts w:hint="default"/>
        <w:lang w:val="tr-TR" w:eastAsia="en-US" w:bidi="ar-SA"/>
      </w:rPr>
    </w:lvl>
    <w:lvl w:ilvl="3" w:tplc="8698080A">
      <w:numFmt w:val="bullet"/>
      <w:lvlText w:val="•"/>
      <w:lvlJc w:val="left"/>
      <w:pPr>
        <w:ind w:left="1263" w:hanging="284"/>
      </w:pPr>
      <w:rPr>
        <w:rFonts w:hint="default"/>
        <w:lang w:val="tr-TR" w:eastAsia="en-US" w:bidi="ar-SA"/>
      </w:rPr>
    </w:lvl>
    <w:lvl w:ilvl="4" w:tplc="B2503658">
      <w:numFmt w:val="bullet"/>
      <w:lvlText w:val="•"/>
      <w:lvlJc w:val="left"/>
      <w:pPr>
        <w:ind w:left="1551" w:hanging="284"/>
      </w:pPr>
      <w:rPr>
        <w:rFonts w:hint="default"/>
        <w:lang w:val="tr-TR" w:eastAsia="en-US" w:bidi="ar-SA"/>
      </w:rPr>
    </w:lvl>
    <w:lvl w:ilvl="5" w:tplc="30F44948">
      <w:numFmt w:val="bullet"/>
      <w:lvlText w:val="•"/>
      <w:lvlJc w:val="left"/>
      <w:pPr>
        <w:ind w:left="1839" w:hanging="284"/>
      </w:pPr>
      <w:rPr>
        <w:rFonts w:hint="default"/>
        <w:lang w:val="tr-TR" w:eastAsia="en-US" w:bidi="ar-SA"/>
      </w:rPr>
    </w:lvl>
    <w:lvl w:ilvl="6" w:tplc="A05093C8">
      <w:numFmt w:val="bullet"/>
      <w:lvlText w:val="•"/>
      <w:lvlJc w:val="left"/>
      <w:pPr>
        <w:ind w:left="2126" w:hanging="284"/>
      </w:pPr>
      <w:rPr>
        <w:rFonts w:hint="default"/>
        <w:lang w:val="tr-TR" w:eastAsia="en-US" w:bidi="ar-SA"/>
      </w:rPr>
    </w:lvl>
    <w:lvl w:ilvl="7" w:tplc="D22A1212">
      <w:numFmt w:val="bullet"/>
      <w:lvlText w:val="•"/>
      <w:lvlJc w:val="left"/>
      <w:pPr>
        <w:ind w:left="2414" w:hanging="284"/>
      </w:pPr>
      <w:rPr>
        <w:rFonts w:hint="default"/>
        <w:lang w:val="tr-TR" w:eastAsia="en-US" w:bidi="ar-SA"/>
      </w:rPr>
    </w:lvl>
    <w:lvl w:ilvl="8" w:tplc="7C564E78">
      <w:numFmt w:val="bullet"/>
      <w:lvlText w:val="•"/>
      <w:lvlJc w:val="left"/>
      <w:pPr>
        <w:ind w:left="2702" w:hanging="284"/>
      </w:pPr>
      <w:rPr>
        <w:rFonts w:hint="default"/>
        <w:lang w:val="tr-TR" w:eastAsia="en-US" w:bidi="ar-SA"/>
      </w:rPr>
    </w:lvl>
  </w:abstractNum>
  <w:abstractNum w:abstractNumId="19">
    <w:nsid w:val="784D6E0F"/>
    <w:multiLevelType w:val="hybridMultilevel"/>
    <w:tmpl w:val="1E5C2890"/>
    <w:lvl w:ilvl="0" w:tplc="8E92F95E">
      <w:numFmt w:val="bullet"/>
      <w:lvlText w:val=""/>
      <w:lvlJc w:val="left"/>
      <w:pPr>
        <w:ind w:left="3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1" w:tplc="4FDE8388">
      <w:numFmt w:val="bullet"/>
      <w:lvlText w:val="•"/>
      <w:lvlJc w:val="left"/>
      <w:pPr>
        <w:ind w:left="628" w:hanging="284"/>
      </w:pPr>
      <w:rPr>
        <w:rFonts w:hint="default"/>
        <w:lang w:val="tr-TR" w:eastAsia="en-US" w:bidi="ar-SA"/>
      </w:rPr>
    </w:lvl>
    <w:lvl w:ilvl="2" w:tplc="A29E361E">
      <w:numFmt w:val="bullet"/>
      <w:lvlText w:val="•"/>
      <w:lvlJc w:val="left"/>
      <w:pPr>
        <w:ind w:left="856" w:hanging="284"/>
      </w:pPr>
      <w:rPr>
        <w:rFonts w:hint="default"/>
        <w:lang w:val="tr-TR" w:eastAsia="en-US" w:bidi="ar-SA"/>
      </w:rPr>
    </w:lvl>
    <w:lvl w:ilvl="3" w:tplc="8EFE4598">
      <w:numFmt w:val="bullet"/>
      <w:lvlText w:val="•"/>
      <w:lvlJc w:val="left"/>
      <w:pPr>
        <w:ind w:left="1084" w:hanging="284"/>
      </w:pPr>
      <w:rPr>
        <w:rFonts w:hint="default"/>
        <w:lang w:val="tr-TR" w:eastAsia="en-US" w:bidi="ar-SA"/>
      </w:rPr>
    </w:lvl>
    <w:lvl w:ilvl="4" w:tplc="443C4394">
      <w:numFmt w:val="bullet"/>
      <w:lvlText w:val="•"/>
      <w:lvlJc w:val="left"/>
      <w:pPr>
        <w:ind w:left="1313" w:hanging="284"/>
      </w:pPr>
      <w:rPr>
        <w:rFonts w:hint="default"/>
        <w:lang w:val="tr-TR" w:eastAsia="en-US" w:bidi="ar-SA"/>
      </w:rPr>
    </w:lvl>
    <w:lvl w:ilvl="5" w:tplc="E77E66E6">
      <w:numFmt w:val="bullet"/>
      <w:lvlText w:val="•"/>
      <w:lvlJc w:val="left"/>
      <w:pPr>
        <w:ind w:left="1541" w:hanging="284"/>
      </w:pPr>
      <w:rPr>
        <w:rFonts w:hint="default"/>
        <w:lang w:val="tr-TR" w:eastAsia="en-US" w:bidi="ar-SA"/>
      </w:rPr>
    </w:lvl>
    <w:lvl w:ilvl="6" w:tplc="236AEB4C">
      <w:numFmt w:val="bullet"/>
      <w:lvlText w:val="•"/>
      <w:lvlJc w:val="left"/>
      <w:pPr>
        <w:ind w:left="1769" w:hanging="284"/>
      </w:pPr>
      <w:rPr>
        <w:rFonts w:hint="default"/>
        <w:lang w:val="tr-TR" w:eastAsia="en-US" w:bidi="ar-SA"/>
      </w:rPr>
    </w:lvl>
    <w:lvl w:ilvl="7" w:tplc="6F522A84">
      <w:numFmt w:val="bullet"/>
      <w:lvlText w:val="•"/>
      <w:lvlJc w:val="left"/>
      <w:pPr>
        <w:ind w:left="1998" w:hanging="284"/>
      </w:pPr>
      <w:rPr>
        <w:rFonts w:hint="default"/>
        <w:lang w:val="tr-TR" w:eastAsia="en-US" w:bidi="ar-SA"/>
      </w:rPr>
    </w:lvl>
    <w:lvl w:ilvl="8" w:tplc="7FCE9154">
      <w:numFmt w:val="bullet"/>
      <w:lvlText w:val="•"/>
      <w:lvlJc w:val="left"/>
      <w:pPr>
        <w:ind w:left="2226" w:hanging="284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7"/>
  </w:num>
  <w:num w:numId="5">
    <w:abstractNumId w:val="5"/>
  </w:num>
  <w:num w:numId="6">
    <w:abstractNumId w:val="12"/>
  </w:num>
  <w:num w:numId="7">
    <w:abstractNumId w:val="19"/>
  </w:num>
  <w:num w:numId="8">
    <w:abstractNumId w:val="13"/>
  </w:num>
  <w:num w:numId="9">
    <w:abstractNumId w:val="11"/>
  </w:num>
  <w:num w:numId="10">
    <w:abstractNumId w:val="18"/>
  </w:num>
  <w:num w:numId="11">
    <w:abstractNumId w:val="16"/>
  </w:num>
  <w:num w:numId="12">
    <w:abstractNumId w:val="15"/>
  </w:num>
  <w:num w:numId="13">
    <w:abstractNumId w:val="2"/>
  </w:num>
  <w:num w:numId="14">
    <w:abstractNumId w:val="8"/>
  </w:num>
  <w:num w:numId="15">
    <w:abstractNumId w:val="14"/>
  </w:num>
  <w:num w:numId="16">
    <w:abstractNumId w:val="6"/>
  </w:num>
  <w:num w:numId="17">
    <w:abstractNumId w:val="9"/>
  </w:num>
  <w:num w:numId="18">
    <w:abstractNumId w:val="3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392B"/>
    <w:rsid w:val="000A6010"/>
    <w:rsid w:val="00270B0B"/>
    <w:rsid w:val="0030392B"/>
    <w:rsid w:val="00480BC1"/>
    <w:rsid w:val="004B09F8"/>
    <w:rsid w:val="00693B2A"/>
    <w:rsid w:val="00AD508E"/>
    <w:rsid w:val="00B449E3"/>
    <w:rsid w:val="00BE6FFB"/>
    <w:rsid w:val="00CE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124EEF8-E683-47F9-BF83-D12C7BE1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DBA0B-7A01-4F74-AC73-27DEC3A8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TOSHIBA-P50</dc:creator>
  <cp:lastModifiedBy>ASUS 6410</cp:lastModifiedBy>
  <cp:revision>4</cp:revision>
  <dcterms:created xsi:type="dcterms:W3CDTF">2023-05-24T09:03:00Z</dcterms:created>
  <dcterms:modified xsi:type="dcterms:W3CDTF">2023-05-26T11:50:00Z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2023-05-24T00:00:00Z</vt:filetime>
  </property>
</Properties>
</file>